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7B37F"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UNIVERSIDADE FEDERAL DO RIO GRANDE DO SUL</w:t>
      </w:r>
    </w:p>
    <w:p w14:paraId="1267B380"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ENGENHARIA DE CONTROLE E AUTOMAÇÃO</w:t>
      </w:r>
    </w:p>
    <w:p w14:paraId="1267B381"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PROGRAMAÇÃO ORIENTADA À OBJETO</w:t>
      </w:r>
    </w:p>
    <w:p w14:paraId="1267B382"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3"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4"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5"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6"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7"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8"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9"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A"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B"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C"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D"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E"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8F"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0"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1"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2"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3"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SEMINÁRIO EM JAVA</w:t>
      </w:r>
    </w:p>
    <w:p w14:paraId="1267B394"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QUARTO DE SUSPENSÃO</w:t>
      </w:r>
    </w:p>
    <w:p w14:paraId="1267B395"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Linear</w:t>
      </w:r>
    </w:p>
    <w:p w14:paraId="1267B396"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7"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8"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9"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A"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B"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C"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D"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E"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39F"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Leonardo Ferreira</w:t>
      </w:r>
    </w:p>
    <w:p w14:paraId="1267B3A0"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00576066</w:t>
      </w:r>
    </w:p>
    <w:p w14:paraId="1267B3A1"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Lucas </w:t>
      </w:r>
      <w:proofErr w:type="spellStart"/>
      <w:r w:rsidRPr="000F725E">
        <w:rPr>
          <w:rFonts w:ascii="Times New Roman" w:eastAsia="Times New Roman" w:hAnsi="Times New Roman" w:cs="Times New Roman"/>
          <w:sz w:val="24"/>
          <w:szCs w:val="24"/>
        </w:rPr>
        <w:t>Yuuki</w:t>
      </w:r>
      <w:proofErr w:type="spellEnd"/>
      <w:r w:rsidRPr="000F725E">
        <w:rPr>
          <w:rFonts w:ascii="Times New Roman" w:eastAsia="Times New Roman" w:hAnsi="Times New Roman" w:cs="Times New Roman"/>
          <w:sz w:val="24"/>
          <w:szCs w:val="24"/>
        </w:rPr>
        <w:t xml:space="preserve"> Sasaki Ramos</w:t>
      </w:r>
    </w:p>
    <w:p w14:paraId="1267B3A2"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00588802</w:t>
      </w:r>
    </w:p>
    <w:p w14:paraId="1267B3A3"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David Luís Leite</w:t>
      </w:r>
    </w:p>
    <w:p w14:paraId="1267B3A4"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00591311</w:t>
      </w:r>
    </w:p>
    <w:p w14:paraId="1267B3A5" w14:textId="77777777" w:rsidR="0003034B" w:rsidRPr="000F725E" w:rsidRDefault="0003034B" w:rsidP="008571D9">
      <w:pPr>
        <w:spacing w:after="0" w:line="276" w:lineRule="auto"/>
        <w:rPr>
          <w:rFonts w:ascii="Times New Roman" w:eastAsia="Times New Roman" w:hAnsi="Times New Roman" w:cs="Times New Roman"/>
          <w:sz w:val="24"/>
          <w:szCs w:val="24"/>
        </w:rPr>
      </w:pPr>
    </w:p>
    <w:p w14:paraId="1267B3A6" w14:textId="77777777" w:rsidR="0003034B" w:rsidRPr="000F725E" w:rsidRDefault="0003034B" w:rsidP="008571D9">
      <w:pPr>
        <w:spacing w:after="0" w:line="276" w:lineRule="auto"/>
        <w:jc w:val="center"/>
        <w:rPr>
          <w:rFonts w:ascii="Times New Roman" w:eastAsia="Times New Roman" w:hAnsi="Times New Roman" w:cs="Times New Roman"/>
          <w:sz w:val="24"/>
          <w:szCs w:val="24"/>
        </w:rPr>
      </w:pPr>
    </w:p>
    <w:p w14:paraId="1267B3A7" w14:textId="77777777" w:rsidR="0003034B" w:rsidRPr="000F725E" w:rsidRDefault="0003034B" w:rsidP="008571D9">
      <w:pPr>
        <w:spacing w:after="0" w:line="276" w:lineRule="auto"/>
        <w:jc w:val="center"/>
        <w:rPr>
          <w:rFonts w:ascii="Times New Roman" w:eastAsia="Times New Roman" w:hAnsi="Times New Roman" w:cs="Times New Roman"/>
          <w:sz w:val="24"/>
          <w:szCs w:val="24"/>
        </w:rPr>
      </w:pPr>
    </w:p>
    <w:p w14:paraId="1267B3A8" w14:textId="77777777" w:rsidR="0003034B" w:rsidRPr="000F725E" w:rsidRDefault="0003034B" w:rsidP="008571D9">
      <w:pPr>
        <w:spacing w:after="0" w:line="276" w:lineRule="auto"/>
        <w:jc w:val="center"/>
        <w:rPr>
          <w:rFonts w:ascii="Times New Roman" w:eastAsia="Times New Roman" w:hAnsi="Times New Roman" w:cs="Times New Roman"/>
          <w:sz w:val="24"/>
          <w:szCs w:val="24"/>
        </w:rPr>
      </w:pPr>
    </w:p>
    <w:p w14:paraId="1267B3A9"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Porto Alegre</w:t>
      </w:r>
    </w:p>
    <w:p w14:paraId="1267B3AA"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sz w:val="24"/>
          <w:szCs w:val="24"/>
        </w:rPr>
        <w:t>2025</w:t>
      </w:r>
      <w:r w:rsidRPr="000F725E">
        <w:rPr>
          <w:rFonts w:ascii="Times New Roman" w:hAnsi="Times New Roman" w:cs="Times New Roman"/>
          <w:sz w:val="24"/>
          <w:szCs w:val="24"/>
        </w:rPr>
        <w:br w:type="page"/>
      </w:r>
    </w:p>
    <w:p w14:paraId="1267B3AB"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1. INTRODUÇÃO</w:t>
      </w:r>
    </w:p>
    <w:p w14:paraId="1267B3AC"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AD"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Este Capítulo irá explicitar o problema selecionado para aplicação na Programação Orientada à Objetos em Java.</w:t>
      </w:r>
    </w:p>
    <w:p w14:paraId="1267B3A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AF"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1.1. O QUARTO DE SUSPENSÃO VEICULAR</w:t>
      </w:r>
    </w:p>
    <w:p w14:paraId="1267B3B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1"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Um quarto de suspensão é um modelo que abstrai o comportamento de um veículo simplificando a análise para uma única roda, metade de um eixo. Em sua configuração clássica, conforme apresentado na Figura 1.1, a suspensão de um veículo é composta por três elementos principais:</w:t>
      </w:r>
    </w:p>
    <w:p w14:paraId="1267B3B2"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3" w14:textId="77777777" w:rsidR="0003034B" w:rsidRPr="000F725E" w:rsidRDefault="00C24656" w:rsidP="008571D9">
      <w:pPr>
        <w:numPr>
          <w:ilvl w:val="0"/>
          <w:numId w:val="8"/>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0F725E">
        <w:rPr>
          <w:rFonts w:ascii="Times New Roman" w:eastAsia="Times New Roman" w:hAnsi="Times New Roman" w:cs="Times New Roman"/>
          <w:color w:val="000000"/>
          <w:sz w:val="24"/>
          <w:szCs w:val="24"/>
        </w:rPr>
        <w:t>Elemento Elástico: Tipicamente uma mola helicoidal, este elemento fornece uma força proporcional e oposta ao alongamento da suspensão, suportando a carga estática do veículo;</w:t>
      </w:r>
    </w:p>
    <w:p w14:paraId="1267B3B4" w14:textId="77777777" w:rsidR="0003034B" w:rsidRPr="000F725E" w:rsidRDefault="00C24656" w:rsidP="008571D9">
      <w:pPr>
        <w:numPr>
          <w:ilvl w:val="0"/>
          <w:numId w:val="8"/>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0F725E">
        <w:rPr>
          <w:rFonts w:ascii="Times New Roman" w:eastAsia="Times New Roman" w:hAnsi="Times New Roman" w:cs="Times New Roman"/>
          <w:color w:val="000000"/>
          <w:sz w:val="24"/>
          <w:szCs w:val="24"/>
        </w:rPr>
        <w:t>Elemento de amortecimento: Geralmente um amortecedor hidráulico, oferece uma força dissipativa contra a velocidade de alongamento. Este componente é crucial em situações dinâmicas, mas fornece força insignificante em estados estacionários;</w:t>
      </w:r>
    </w:p>
    <w:p w14:paraId="1267B3B5" w14:textId="77777777" w:rsidR="0003034B" w:rsidRPr="000F725E" w:rsidRDefault="00C24656" w:rsidP="008571D9">
      <w:pPr>
        <w:numPr>
          <w:ilvl w:val="0"/>
          <w:numId w:val="8"/>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0F725E">
        <w:rPr>
          <w:rFonts w:ascii="Times New Roman" w:eastAsia="Times New Roman" w:hAnsi="Times New Roman" w:cs="Times New Roman"/>
          <w:color w:val="000000"/>
          <w:sz w:val="24"/>
          <w:szCs w:val="24"/>
        </w:rPr>
        <w:t>Articulações Mecânicas: Esses componentes conectam a carroceria suspensa do veículo à massa não suspensa, cruciais para a funcionalidade geral do sistema de suspensão.</w:t>
      </w:r>
    </w:p>
    <w:p w14:paraId="1267B3B6"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7"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5F" wp14:editId="1267B560">
            <wp:extent cx="3019423" cy="2520000"/>
            <wp:effectExtent l="0" t="0" r="0" b="0"/>
            <wp:docPr id="43" name="image10.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Diagrama&#10;&#10;Descrição gerada automaticamente"/>
                    <pic:cNvPicPr preferRelativeResize="0"/>
                  </pic:nvPicPr>
                  <pic:blipFill>
                    <a:blip r:embed="rId8"/>
                    <a:srcRect/>
                    <a:stretch>
                      <a:fillRect/>
                    </a:stretch>
                  </pic:blipFill>
                  <pic:spPr>
                    <a:xfrm>
                      <a:off x="0" y="0"/>
                      <a:ext cx="3019423" cy="2520000"/>
                    </a:xfrm>
                    <a:prstGeom prst="rect">
                      <a:avLst/>
                    </a:prstGeom>
                    <a:ln/>
                  </pic:spPr>
                </pic:pic>
              </a:graphicData>
            </a:graphic>
          </wp:inline>
        </w:drawing>
      </w:r>
    </w:p>
    <w:p w14:paraId="1267B3B8"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Figura 1.1 – Esquema clássico de suspensão veicular [Adaptado de </w:t>
      </w:r>
      <w:proofErr w:type="spellStart"/>
      <w:r w:rsidRPr="000F725E">
        <w:rPr>
          <w:rFonts w:ascii="Times New Roman" w:eastAsia="Times New Roman" w:hAnsi="Times New Roman" w:cs="Times New Roman"/>
          <w:sz w:val="24"/>
          <w:szCs w:val="24"/>
        </w:rPr>
        <w:t>Saravesi</w:t>
      </w:r>
      <w:proofErr w:type="spellEnd"/>
      <w:r w:rsidRPr="000F725E">
        <w:rPr>
          <w:rFonts w:ascii="Times New Roman" w:eastAsia="Times New Roman" w:hAnsi="Times New Roman" w:cs="Times New Roman"/>
          <w:sz w:val="24"/>
          <w:szCs w:val="24"/>
        </w:rPr>
        <w:t xml:space="preserve"> et al., 2010].</w:t>
      </w:r>
    </w:p>
    <w:p w14:paraId="1267B3B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A"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Para fins de modelagem, podemos abstrair o conceito para um sistema massa, mola e amortecedor conforme a Figura 1.2.</w:t>
      </w:r>
    </w:p>
    <w:p w14:paraId="1267B3BB"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C"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61" wp14:editId="1267B562">
            <wp:extent cx="1267770" cy="2277688"/>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67770" cy="2277688"/>
                    </a:xfrm>
                    <a:prstGeom prst="rect">
                      <a:avLst/>
                    </a:prstGeom>
                    <a:ln/>
                  </pic:spPr>
                </pic:pic>
              </a:graphicData>
            </a:graphic>
          </wp:inline>
        </w:drawing>
      </w:r>
    </w:p>
    <w:p w14:paraId="1267B3BD"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Figura 1.2 – Quarto de suspensão adaptado [Fonte: Adaptado de </w:t>
      </w:r>
      <w:proofErr w:type="spellStart"/>
      <w:r w:rsidRPr="000F725E">
        <w:rPr>
          <w:rFonts w:ascii="Times New Roman" w:eastAsia="Times New Roman" w:hAnsi="Times New Roman" w:cs="Times New Roman"/>
          <w:sz w:val="24"/>
          <w:szCs w:val="24"/>
        </w:rPr>
        <w:t>Ogata</w:t>
      </w:r>
      <w:proofErr w:type="spellEnd"/>
      <w:r w:rsidRPr="000F725E">
        <w:rPr>
          <w:rFonts w:ascii="Times New Roman" w:eastAsia="Times New Roman" w:hAnsi="Times New Roman" w:cs="Times New Roman"/>
          <w:sz w:val="24"/>
          <w:szCs w:val="24"/>
        </w:rPr>
        <w:t>, 2010].</w:t>
      </w:r>
    </w:p>
    <w:p w14:paraId="1267B3B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BF"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Esta abstração inclui:</w:t>
      </w:r>
    </w:p>
    <w:p w14:paraId="1267B3C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C1"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Massa suspensa (</w:t>
      </w:r>
      <w:r w:rsidRPr="000F725E">
        <w:rPr>
          <w:rFonts w:ascii="Times New Roman" w:eastAsia="Times New Roman" w:hAnsi="Times New Roman" w:cs="Times New Roman"/>
          <w:i/>
          <w:color w:val="000000"/>
          <w:sz w:val="24"/>
          <w:szCs w:val="24"/>
        </w:rPr>
        <w:t>m</w:t>
      </w:r>
      <w:r w:rsidRPr="000F725E">
        <w:rPr>
          <w:rFonts w:ascii="Times New Roman" w:eastAsia="Times New Roman" w:hAnsi="Times New Roman" w:cs="Times New Roman"/>
          <w:i/>
          <w:color w:val="000000"/>
          <w:sz w:val="24"/>
          <w:szCs w:val="24"/>
          <w:vertAlign w:val="subscript"/>
        </w:rPr>
        <w:t>s</w:t>
      </w:r>
      <w:r w:rsidRPr="000F725E">
        <w:rPr>
          <w:rFonts w:ascii="Times New Roman" w:eastAsia="Times New Roman" w:hAnsi="Times New Roman" w:cs="Times New Roman"/>
          <w:color w:val="000000"/>
          <w:sz w:val="24"/>
          <w:szCs w:val="24"/>
        </w:rPr>
        <w:t>​): a carroceria do veículo suportada pela suspensão;</w:t>
      </w:r>
    </w:p>
    <w:p w14:paraId="1267B3C2"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Massa não suspensa (</w:t>
      </w:r>
      <w:r w:rsidRPr="000F725E">
        <w:rPr>
          <w:rFonts w:ascii="Times New Roman" w:eastAsia="Times New Roman" w:hAnsi="Times New Roman" w:cs="Times New Roman"/>
          <w:i/>
          <w:color w:val="000000"/>
          <w:sz w:val="24"/>
          <w:szCs w:val="24"/>
        </w:rPr>
        <w:t>m</w:t>
      </w:r>
      <w:r w:rsidRPr="000F725E">
        <w:rPr>
          <w:rFonts w:ascii="Times New Roman" w:eastAsia="Times New Roman" w:hAnsi="Times New Roman" w:cs="Times New Roman"/>
          <w:i/>
          <w:color w:val="000000"/>
          <w:sz w:val="24"/>
          <w:szCs w:val="24"/>
          <w:vertAlign w:val="subscript"/>
        </w:rPr>
        <w:t>u</w:t>
      </w:r>
      <w:r w:rsidRPr="000F725E">
        <w:rPr>
          <w:rFonts w:ascii="Times New Roman" w:eastAsia="Times New Roman" w:hAnsi="Times New Roman" w:cs="Times New Roman"/>
          <w:color w:val="000000"/>
          <w:sz w:val="24"/>
          <w:szCs w:val="24"/>
        </w:rPr>
        <w:t>​): a parte do veículo abaixo da suspensão, incluindo pneus, cubo de roda e eixos;</w:t>
      </w:r>
    </w:p>
    <w:p w14:paraId="1267B3C3"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Mola (</w:t>
      </w:r>
      <w:r w:rsidRPr="000F725E">
        <w:rPr>
          <w:rFonts w:ascii="Times New Roman" w:eastAsia="Times New Roman" w:hAnsi="Times New Roman" w:cs="Times New Roman"/>
          <w:i/>
          <w:color w:val="000000"/>
          <w:sz w:val="24"/>
          <w:szCs w:val="24"/>
        </w:rPr>
        <w:t>k</w:t>
      </w:r>
      <w:r w:rsidRPr="000F725E">
        <w:rPr>
          <w:rFonts w:ascii="Times New Roman" w:eastAsia="Times New Roman" w:hAnsi="Times New Roman" w:cs="Times New Roman"/>
          <w:i/>
          <w:color w:val="000000"/>
          <w:sz w:val="24"/>
          <w:szCs w:val="24"/>
          <w:vertAlign w:val="subscript"/>
        </w:rPr>
        <w:t>s</w:t>
      </w:r>
      <w:r w:rsidRPr="000F725E">
        <w:rPr>
          <w:rFonts w:ascii="Times New Roman" w:eastAsia="Times New Roman" w:hAnsi="Times New Roman" w:cs="Times New Roman"/>
          <w:color w:val="000000"/>
          <w:sz w:val="24"/>
          <w:szCs w:val="24"/>
        </w:rPr>
        <w:t>): elemento elástico que suporta a massa suspensa e impactos;</w:t>
      </w:r>
    </w:p>
    <w:p w14:paraId="1267B3C4"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Amortecedor (</w:t>
      </w:r>
      <w:r w:rsidRPr="000F725E">
        <w:rPr>
          <w:rFonts w:ascii="Times New Roman" w:eastAsia="Times New Roman" w:hAnsi="Times New Roman" w:cs="Times New Roman"/>
          <w:i/>
          <w:color w:val="000000"/>
          <w:sz w:val="24"/>
          <w:szCs w:val="24"/>
        </w:rPr>
        <w:t>c</w:t>
      </w:r>
      <w:r w:rsidRPr="000F725E">
        <w:rPr>
          <w:rFonts w:ascii="Times New Roman" w:eastAsia="Times New Roman" w:hAnsi="Times New Roman" w:cs="Times New Roman"/>
          <w:i/>
          <w:color w:val="000000"/>
          <w:sz w:val="24"/>
          <w:szCs w:val="24"/>
          <w:vertAlign w:val="subscript"/>
        </w:rPr>
        <w:t>s</w:t>
      </w:r>
      <w:r w:rsidRPr="000F725E">
        <w:rPr>
          <w:rFonts w:ascii="Times New Roman" w:eastAsia="Times New Roman" w:hAnsi="Times New Roman" w:cs="Times New Roman"/>
          <w:color w:val="000000"/>
          <w:sz w:val="24"/>
          <w:szCs w:val="24"/>
        </w:rPr>
        <w:t>): elemento que dissipa energia em forma de calor, reduzindo oscilações;</w:t>
      </w:r>
    </w:p>
    <w:p w14:paraId="1267B3C5"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Rigidez do pneu (</w:t>
      </w:r>
      <w:proofErr w:type="spellStart"/>
      <w:r w:rsidRPr="000F725E">
        <w:rPr>
          <w:rFonts w:ascii="Times New Roman" w:eastAsia="Times New Roman" w:hAnsi="Times New Roman" w:cs="Times New Roman"/>
          <w:i/>
          <w:color w:val="000000"/>
          <w:sz w:val="24"/>
          <w:szCs w:val="24"/>
        </w:rPr>
        <w:t>k</w:t>
      </w:r>
      <w:r w:rsidRPr="000F725E">
        <w:rPr>
          <w:rFonts w:ascii="Times New Roman" w:eastAsia="Times New Roman" w:hAnsi="Times New Roman" w:cs="Times New Roman"/>
          <w:i/>
          <w:color w:val="000000"/>
          <w:sz w:val="24"/>
          <w:szCs w:val="24"/>
          <w:vertAlign w:val="subscript"/>
        </w:rPr>
        <w:t>t</w:t>
      </w:r>
      <w:proofErr w:type="spellEnd"/>
      <w:r w:rsidRPr="000F725E">
        <w:rPr>
          <w:rFonts w:ascii="Times New Roman" w:eastAsia="Times New Roman" w:hAnsi="Times New Roman" w:cs="Times New Roman"/>
          <w:color w:val="000000"/>
          <w:sz w:val="24"/>
          <w:szCs w:val="24"/>
        </w:rPr>
        <w:t>): representa a medida de deflexão do pneu em contato com o solo;</w:t>
      </w:r>
    </w:p>
    <w:p w14:paraId="1267B3C6"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Deslocamento da estrada (</w:t>
      </w:r>
      <w:proofErr w:type="spellStart"/>
      <w:r w:rsidRPr="000F725E">
        <w:rPr>
          <w:rFonts w:ascii="Times New Roman" w:eastAsia="Times New Roman" w:hAnsi="Times New Roman" w:cs="Times New Roman"/>
          <w:i/>
          <w:color w:val="000000"/>
          <w:sz w:val="24"/>
          <w:szCs w:val="24"/>
        </w:rPr>
        <w:t>x</w:t>
      </w:r>
      <w:r w:rsidRPr="000F725E">
        <w:rPr>
          <w:rFonts w:ascii="Times New Roman" w:eastAsia="Times New Roman" w:hAnsi="Times New Roman" w:cs="Times New Roman"/>
          <w:i/>
          <w:color w:val="000000"/>
          <w:sz w:val="24"/>
          <w:szCs w:val="24"/>
          <w:vertAlign w:val="subscript"/>
        </w:rPr>
        <w:t>r</w:t>
      </w:r>
      <w:proofErr w:type="spellEnd"/>
      <w:r w:rsidRPr="000F725E">
        <w:rPr>
          <w:rFonts w:ascii="Times New Roman" w:eastAsia="Times New Roman" w:hAnsi="Times New Roman" w:cs="Times New Roman"/>
          <w:color w:val="000000"/>
          <w:sz w:val="24"/>
          <w:szCs w:val="24"/>
        </w:rPr>
        <w:t>): perfil do solo que a roda segue, pode ser definido por uma função senoidal;</w:t>
      </w:r>
    </w:p>
    <w:p w14:paraId="1267B3C7"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O amortecimento do pneu será negligenciado;</w:t>
      </w:r>
    </w:p>
    <w:p w14:paraId="1267B3C8"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w:t>
      </w:r>
      <w:proofErr w:type="spellStart"/>
      <w:r w:rsidRPr="000F725E">
        <w:rPr>
          <w:rFonts w:ascii="Times New Roman" w:eastAsia="Times New Roman" w:hAnsi="Times New Roman" w:cs="Times New Roman"/>
          <w:i/>
          <w:color w:val="000000"/>
          <w:sz w:val="24"/>
          <w:szCs w:val="24"/>
        </w:rPr>
        <w:t>x</w:t>
      </w:r>
      <w:r w:rsidRPr="000F725E">
        <w:rPr>
          <w:rFonts w:ascii="Times New Roman" w:eastAsia="Times New Roman" w:hAnsi="Times New Roman" w:cs="Times New Roman"/>
          <w:i/>
          <w:color w:val="000000"/>
          <w:sz w:val="24"/>
          <w:szCs w:val="24"/>
          <w:vertAlign w:val="subscript"/>
        </w:rPr>
        <w:t>u</w:t>
      </w:r>
      <w:proofErr w:type="spellEnd"/>
      <w:r w:rsidRPr="000F725E">
        <w:rPr>
          <w:rFonts w:ascii="Times New Roman" w:eastAsia="Times New Roman" w:hAnsi="Times New Roman" w:cs="Times New Roman"/>
          <w:color w:val="000000"/>
          <w:sz w:val="24"/>
          <w:szCs w:val="24"/>
        </w:rPr>
        <w:t>): posição da massa não suspensa;</w:t>
      </w:r>
    </w:p>
    <w:p w14:paraId="1267B3C9" w14:textId="77777777" w:rsidR="0003034B" w:rsidRPr="000F725E" w:rsidRDefault="00C24656" w:rsidP="008571D9">
      <w:pPr>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w:t>
      </w:r>
      <w:proofErr w:type="spellStart"/>
      <w:r w:rsidRPr="000F725E">
        <w:rPr>
          <w:rFonts w:ascii="Times New Roman" w:eastAsia="Times New Roman" w:hAnsi="Times New Roman" w:cs="Times New Roman"/>
          <w:i/>
          <w:color w:val="000000"/>
          <w:sz w:val="24"/>
          <w:szCs w:val="24"/>
        </w:rPr>
        <w:t>x</w:t>
      </w:r>
      <w:r w:rsidRPr="000F725E">
        <w:rPr>
          <w:rFonts w:ascii="Times New Roman" w:eastAsia="Times New Roman" w:hAnsi="Times New Roman" w:cs="Times New Roman"/>
          <w:i/>
          <w:color w:val="000000"/>
          <w:sz w:val="24"/>
          <w:szCs w:val="24"/>
          <w:vertAlign w:val="subscript"/>
        </w:rPr>
        <w:t>s</w:t>
      </w:r>
      <w:proofErr w:type="spellEnd"/>
      <w:r w:rsidRPr="000F725E">
        <w:rPr>
          <w:rFonts w:ascii="Times New Roman" w:eastAsia="Times New Roman" w:hAnsi="Times New Roman" w:cs="Times New Roman"/>
          <w:color w:val="000000"/>
          <w:sz w:val="24"/>
          <w:szCs w:val="24"/>
        </w:rPr>
        <w:t>) posição da massa suspensa.</w:t>
      </w:r>
    </w:p>
    <w:p w14:paraId="1267B3C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CB"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No modelo padrão de um quarto de suspensão, as massas da mola e do amortecedor normalmente não são consideradas explicitamente. Essa simplificação pressupõe que as massas da mola e do amortecedor são insignificantes em comparação com a massa suspensa e a massa não suspensa.</w:t>
      </w:r>
    </w:p>
    <w:p w14:paraId="1267B3CC"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 mola e o amortecedor são agrupados com suas respectivas massas de conexão, o que significa:</w:t>
      </w:r>
    </w:p>
    <w:p w14:paraId="1267B3CD" w14:textId="77777777" w:rsidR="0003034B" w:rsidRPr="000F725E" w:rsidRDefault="0003034B" w:rsidP="008571D9">
      <w:pPr>
        <w:spacing w:after="0" w:line="276" w:lineRule="auto"/>
        <w:ind w:firstLine="709"/>
        <w:jc w:val="both"/>
        <w:rPr>
          <w:rFonts w:ascii="Times New Roman" w:eastAsia="Times New Roman" w:hAnsi="Times New Roman" w:cs="Times New Roman"/>
          <w:sz w:val="24"/>
          <w:szCs w:val="24"/>
        </w:rPr>
      </w:pPr>
    </w:p>
    <w:p w14:paraId="1267B3CE" w14:textId="77777777" w:rsidR="0003034B" w:rsidRPr="000F725E" w:rsidRDefault="00C24656" w:rsidP="008571D9">
      <w:pPr>
        <w:numPr>
          <w:ilvl w:val="0"/>
          <w:numId w:val="3"/>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A massa suspensa inclui todos os componentes acima da suspensão, incluindo a carroceria do veículo e a carga do passageiro;</w:t>
      </w:r>
    </w:p>
    <w:p w14:paraId="1267B3CF" w14:textId="77777777" w:rsidR="0003034B" w:rsidRPr="000F725E" w:rsidRDefault="00C24656" w:rsidP="008571D9">
      <w:pPr>
        <w:numPr>
          <w:ilvl w:val="0"/>
          <w:numId w:val="3"/>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A massa não suspensa inclui componentes como a roda, o pneu e as peças do sistema de suspensão (por exemplo, o braço de ligação inferior).</w:t>
      </w:r>
    </w:p>
    <w:p w14:paraId="1267B3D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D1" w14:textId="77777777" w:rsidR="0003034B" w:rsidRPr="000F725E" w:rsidRDefault="00C24656" w:rsidP="008571D9">
      <w:pPr>
        <w:tabs>
          <w:tab w:val="left" w:pos="0"/>
        </w:tabs>
        <w:spacing w:after="0" w:line="276" w:lineRule="auto"/>
        <w:ind w:firstLine="709"/>
        <w:jc w:val="both"/>
        <w:rPr>
          <w:rFonts w:ascii="Times New Roman" w:eastAsia="Times New Roman" w:hAnsi="Times New Roman" w:cs="Times New Roman"/>
          <w:sz w:val="24"/>
          <w:szCs w:val="24"/>
        </w:rPr>
        <w:sectPr w:rsidR="0003034B" w:rsidRPr="000F725E">
          <w:headerReference w:type="default" r:id="rId10"/>
          <w:pgSz w:w="11906" w:h="16838"/>
          <w:pgMar w:top="1701" w:right="1134" w:bottom="1134" w:left="1701" w:header="708" w:footer="708" w:gutter="0"/>
          <w:pgNumType w:start="0"/>
          <w:cols w:space="720"/>
          <w:titlePg/>
        </w:sectPr>
      </w:pPr>
      <w:r w:rsidRPr="000F725E">
        <w:rPr>
          <w:rFonts w:ascii="Times New Roman" w:eastAsia="Times New Roman" w:hAnsi="Times New Roman" w:cs="Times New Roman"/>
          <w:sz w:val="24"/>
          <w:szCs w:val="24"/>
        </w:rPr>
        <w:t>Portanto, o objetivo desta modelagem é simular a dinâmica de um sistema de suspensão veicular via Java e levando em conta as especificações da Programação Orientada à Objetos.</w:t>
      </w:r>
    </w:p>
    <w:p w14:paraId="1267B3D2"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 METODOLOGIA</w:t>
      </w:r>
    </w:p>
    <w:p w14:paraId="1267B3D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D4"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Este Capítulo abordará a modelagem geral do sistema de suspensão proposto, incluindo as Equações de Movimento que o definem e a Introdução à Representação de Espaço de Estados, onde também se utilizou o </w:t>
      </w:r>
      <w:r w:rsidRPr="000F725E">
        <w:rPr>
          <w:rFonts w:ascii="Times New Roman" w:eastAsia="Times New Roman" w:hAnsi="Times New Roman" w:cs="Times New Roman"/>
          <w:i/>
          <w:sz w:val="24"/>
          <w:szCs w:val="24"/>
        </w:rPr>
        <w:t>software</w:t>
      </w:r>
      <w:r w:rsidRPr="000F725E">
        <w:rPr>
          <w:rFonts w:ascii="Times New Roman" w:eastAsia="Times New Roman" w:hAnsi="Times New Roman" w:cs="Times New Roman"/>
          <w:sz w:val="24"/>
          <w:szCs w:val="24"/>
        </w:rPr>
        <w:t xml:space="preserve"> MATLAB 2024b em paralelo com a IDE (IntelliJ e Eclipse) Java. </w:t>
      </w:r>
    </w:p>
    <w:p w14:paraId="1267B3D5"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D6"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2.1. Equações de Movimento</w:t>
      </w:r>
    </w:p>
    <w:p w14:paraId="1267B3D7"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3D8" w14:textId="0B364032"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 modelagem é feita com base na Segunda Lei de Newton (</w:t>
      </w:r>
      <m:oMath>
        <m:nary>
          <m:naryPr>
            <m:chr m:val="∑"/>
            <m:limLoc m:val="undOvr"/>
            <m:subHide m:val="1"/>
            <m:supHide m:val="1"/>
            <m:ctrlPr>
              <w:rPr>
                <w:rFonts w:ascii="Cambria Math" w:hAnsi="Cambria Math" w:cs="Times New Roman"/>
                <w:sz w:val="24"/>
                <w:szCs w:val="24"/>
              </w:rPr>
            </m:ctrlPr>
          </m:naryPr>
          <m:sub/>
          <m:sup/>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F</m:t>
                </m:r>
              </m:e>
            </m:acc>
            <m:r>
              <w:rPr>
                <w:rFonts w:ascii="Cambria Math" w:eastAsia="Cambria Math" w:hAnsi="Cambria Math" w:cs="Times New Roman"/>
                <w:sz w:val="24"/>
                <w:szCs w:val="24"/>
              </w:rPr>
              <m:t>=m</m:t>
            </m:r>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a</m:t>
                </m:r>
              </m:e>
            </m:acc>
          </m:e>
        </m:nary>
      </m:oMath>
      <w:r w:rsidRPr="000F725E">
        <w:rPr>
          <w:rFonts w:ascii="Times New Roman" w:eastAsia="Times New Roman" w:hAnsi="Times New Roman" w:cs="Times New Roman"/>
          <w:sz w:val="24"/>
          <w:szCs w:val="24"/>
        </w:rPr>
        <w:t>), podemos equacionar o sistema conforme a Equação 2.1 e a Equação 2.2:</w:t>
      </w:r>
    </w:p>
    <w:p w14:paraId="1267B3D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DB" w14:textId="1B75601B" w:rsidR="0003034B" w:rsidRPr="000F725E" w:rsidRDefault="00C24656" w:rsidP="008571D9">
      <w:pPr>
        <w:spacing w:after="0" w:line="276" w:lineRule="auto"/>
        <w:jc w:val="both"/>
        <w:rPr>
          <w:rFonts w:ascii="Times New Roman" w:eastAsia="Times New Roman" w:hAnsi="Times New Roman" w:cs="Times New Roman"/>
          <w:sz w:val="24"/>
          <w:szCs w:val="24"/>
        </w:rPr>
      </w:pP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m</m:t>
            </m:r>
          </m:e>
          <m:sub>
            <m:r>
              <w:rPr>
                <w:rFonts w:ascii="Cambria Math" w:eastAsia="Cambria Math" w:hAnsi="Cambria Math" w:cs="Times New Roman"/>
                <w:sz w:val="24"/>
                <w:szCs w:val="24"/>
              </w:rPr>
              <m:t>s</m:t>
            </m:r>
          </m:sub>
        </m:sSub>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s</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k</m:t>
            </m:r>
          </m:e>
          <m:sub>
            <m:r>
              <w:rPr>
                <w:rFonts w:ascii="Cambria Math" w:eastAsia="Cambria Math" w:hAnsi="Cambria Math" w:cs="Times New Roman"/>
                <w:sz w:val="24"/>
                <w:szCs w:val="24"/>
              </w:rPr>
              <m:t>s</m:t>
            </m:r>
          </m:sub>
        </m:sSub>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s</m:t>
                </m:r>
              </m:sub>
            </m:sSub>
          </m:e>
        </m:d>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s</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s</m:t>
            </m:r>
          </m:sub>
        </m:sSub>
        <m:r>
          <w:rPr>
            <w:rFonts w:ascii="Cambria Math" w:eastAsia="Cambria Math" w:hAnsi="Cambria Math" w:cs="Times New Roman"/>
            <w:sz w:val="24"/>
            <w:szCs w:val="24"/>
          </w:rPr>
          <m:t>)</m:t>
        </m:r>
      </m:oMath>
      <w:r w:rsidRPr="000F725E">
        <w:rPr>
          <w:rFonts w:ascii="Times New Roman" w:eastAsia="Times New Roman" w:hAnsi="Times New Roman" w:cs="Times New Roman"/>
          <w:sz w:val="24"/>
          <w:szCs w:val="24"/>
        </w:rPr>
        <w:tab/>
      </w:r>
      <w:r w:rsidR="009E1482" w:rsidRPr="000F725E">
        <w:rPr>
          <w:rFonts w:ascii="Times New Roman" w:eastAsia="Times New Roman" w:hAnsi="Times New Roman" w:cs="Times New Roman"/>
          <w:sz w:val="24"/>
          <w:szCs w:val="24"/>
        </w:rPr>
        <w:tab/>
      </w:r>
      <w:r w:rsidR="009E1482"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t xml:space="preserve"> (2.1)</w:t>
      </w:r>
    </w:p>
    <w:p w14:paraId="47F9325E" w14:textId="77777777" w:rsidR="009E1482" w:rsidRPr="000F725E" w:rsidRDefault="009E1482" w:rsidP="008571D9">
      <w:pPr>
        <w:spacing w:after="0" w:line="276" w:lineRule="auto"/>
        <w:jc w:val="both"/>
        <w:rPr>
          <w:rFonts w:ascii="Times New Roman" w:eastAsia="Times New Roman" w:hAnsi="Times New Roman" w:cs="Times New Roman"/>
          <w:sz w:val="24"/>
          <w:szCs w:val="24"/>
        </w:rPr>
      </w:pPr>
    </w:p>
    <w:p w14:paraId="1267B3DC" w14:textId="3E0E1139" w:rsidR="0003034B" w:rsidRPr="000F725E" w:rsidRDefault="00C24656" w:rsidP="008571D9">
      <w:pPr>
        <w:spacing w:after="0" w:line="276" w:lineRule="auto"/>
        <w:jc w:val="both"/>
        <w:rPr>
          <w:rFonts w:ascii="Times New Roman" w:eastAsia="Times New Roman" w:hAnsi="Times New Roman" w:cs="Times New Roman"/>
          <w:sz w:val="24"/>
          <w:szCs w:val="24"/>
        </w:rPr>
      </w:pP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m</m:t>
            </m:r>
          </m:e>
          <m:sub>
            <m:r>
              <w:rPr>
                <w:rFonts w:ascii="Cambria Math" w:eastAsia="Cambria Math" w:hAnsi="Cambria Math" w:cs="Times New Roman"/>
                <w:sz w:val="24"/>
                <w:szCs w:val="24"/>
              </w:rPr>
              <m:t>u</m:t>
            </m:r>
          </m:sub>
        </m:sSub>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m:t>
            </m:r>
            <m:r>
              <w:rPr>
                <w:rFonts w:ascii="Cambria Math" w:eastAsia="Cambria Math" w:hAnsi="Cambria Math" w:cs="Times New Roman"/>
                <w:sz w:val="24"/>
                <w:szCs w:val="24"/>
              </w:rPr>
              <m:t>k</m:t>
            </m:r>
          </m:e>
          <m:sub>
            <m:r>
              <w:rPr>
                <w:rFonts w:ascii="Cambria Math" w:eastAsia="Cambria Math" w:hAnsi="Cambria Math" w:cs="Times New Roman"/>
                <w:sz w:val="24"/>
                <w:szCs w:val="24"/>
              </w:rPr>
              <m:t>s</m:t>
            </m:r>
          </m:sub>
        </m:sSub>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s</m:t>
                </m:r>
              </m:sub>
            </m:sSub>
          </m:e>
        </m:d>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s</m:t>
            </m:r>
          </m:sub>
        </m:sSub>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e>
              <m:sub>
                <m:r>
                  <w:rPr>
                    <w:rFonts w:ascii="Cambria Math" w:eastAsia="Cambria Math" w:hAnsi="Cambria Math" w:cs="Times New Roman"/>
                    <w:sz w:val="24"/>
                    <w:szCs w:val="24"/>
                  </w:rPr>
                  <m:t>s</m:t>
                </m:r>
              </m:sub>
            </m:sSub>
          </m:e>
        </m:d>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k</m:t>
            </m:r>
          </m:e>
          <m:sub>
            <m:r>
              <w:rPr>
                <w:rFonts w:ascii="Cambria Math" w:eastAsia="Cambria Math" w:hAnsi="Cambria Math" w:cs="Times New Roman"/>
                <w:sz w:val="24"/>
                <w:szCs w:val="24"/>
              </w:rPr>
              <m:t>t</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r</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oMath>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t xml:space="preserve"> (2.2)</w:t>
      </w:r>
    </w:p>
    <w:p w14:paraId="1267B3DD"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DE"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2.1.1. Variáveis e Parâmetros Necessários</w:t>
      </w:r>
    </w:p>
    <w:p w14:paraId="1267B3DF"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3E0"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i/>
          <w:sz w:val="24"/>
          <w:szCs w:val="24"/>
        </w:rPr>
        <w:t>m</w:t>
      </w:r>
      <w:r w:rsidRPr="000F725E">
        <w:rPr>
          <w:rFonts w:ascii="Times New Roman" w:eastAsia="Times New Roman" w:hAnsi="Times New Roman" w:cs="Times New Roman"/>
          <w:i/>
          <w:sz w:val="24"/>
          <w:szCs w:val="24"/>
          <w:vertAlign w:val="subscript"/>
        </w:rPr>
        <w:t>s</w:t>
      </w:r>
      <w:r w:rsidRPr="000F725E">
        <w:rPr>
          <w:rFonts w:ascii="Times New Roman" w:eastAsia="Times New Roman" w:hAnsi="Times New Roman" w:cs="Times New Roman"/>
          <w:sz w:val="24"/>
          <w:szCs w:val="24"/>
        </w:rPr>
        <w:t>​​: Massa suspensa (carroceria);</w:t>
      </w:r>
    </w:p>
    <w:p w14:paraId="1267B3E1"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i/>
          <w:sz w:val="24"/>
          <w:szCs w:val="24"/>
        </w:rPr>
        <w:t>m</w:t>
      </w:r>
      <w:r w:rsidRPr="000F725E">
        <w:rPr>
          <w:rFonts w:ascii="Times New Roman" w:eastAsia="Times New Roman" w:hAnsi="Times New Roman" w:cs="Times New Roman"/>
          <w:i/>
          <w:sz w:val="24"/>
          <w:szCs w:val="24"/>
          <w:vertAlign w:val="subscript"/>
        </w:rPr>
        <w:t>u</w:t>
      </w:r>
      <w:r w:rsidRPr="000F725E">
        <w:rPr>
          <w:rFonts w:ascii="Times New Roman" w:eastAsia="Times New Roman" w:hAnsi="Times New Roman" w:cs="Times New Roman"/>
          <w:sz w:val="24"/>
          <w:szCs w:val="24"/>
        </w:rPr>
        <w:t>​: Massa não suspensa (pneu e eixo);</w:t>
      </w:r>
    </w:p>
    <w:p w14:paraId="1267B3E2"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i/>
          <w:sz w:val="24"/>
          <w:szCs w:val="24"/>
        </w:rPr>
        <w:t>k</w:t>
      </w:r>
      <w:r w:rsidRPr="000F725E">
        <w:rPr>
          <w:rFonts w:ascii="Times New Roman" w:eastAsia="Times New Roman" w:hAnsi="Times New Roman" w:cs="Times New Roman"/>
          <w:i/>
          <w:sz w:val="24"/>
          <w:szCs w:val="24"/>
          <w:vertAlign w:val="subscript"/>
        </w:rPr>
        <w:t>s</w:t>
      </w:r>
      <w:r w:rsidRPr="000F725E">
        <w:rPr>
          <w:rFonts w:ascii="Times New Roman" w:eastAsia="Times New Roman" w:hAnsi="Times New Roman" w:cs="Times New Roman"/>
          <w:sz w:val="24"/>
          <w:szCs w:val="24"/>
        </w:rPr>
        <w:t>: Rigidez da suspensão, influencia no conforto veicular e na habilidade de absorção das irregularidades da rua;</w:t>
      </w:r>
    </w:p>
    <w:p w14:paraId="1267B3E3"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i/>
          <w:sz w:val="24"/>
          <w:szCs w:val="24"/>
        </w:rPr>
        <w:t>c</w:t>
      </w:r>
      <w:r w:rsidRPr="000F725E">
        <w:rPr>
          <w:rFonts w:ascii="Times New Roman" w:eastAsia="Times New Roman" w:hAnsi="Times New Roman" w:cs="Times New Roman"/>
          <w:i/>
          <w:sz w:val="24"/>
          <w:szCs w:val="24"/>
          <w:vertAlign w:val="subscript"/>
        </w:rPr>
        <w:t>s</w:t>
      </w:r>
      <w:r w:rsidRPr="000F725E">
        <w:rPr>
          <w:rFonts w:ascii="Times New Roman" w:eastAsia="Times New Roman" w:hAnsi="Times New Roman" w:cs="Times New Roman"/>
          <w:sz w:val="24"/>
          <w:szCs w:val="24"/>
        </w:rPr>
        <w:t>: Amortecimento da suspensão, reduz as vibrações (conforto) e garante o contato do pneu com o solo (controle);</w:t>
      </w:r>
    </w:p>
    <w:p w14:paraId="1267B3E4"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proofErr w:type="spellStart"/>
      <w:r w:rsidRPr="000F725E">
        <w:rPr>
          <w:rFonts w:ascii="Times New Roman" w:eastAsia="Times New Roman" w:hAnsi="Times New Roman" w:cs="Times New Roman"/>
          <w:i/>
          <w:sz w:val="24"/>
          <w:szCs w:val="24"/>
        </w:rPr>
        <w:t>k</w:t>
      </w:r>
      <w:r w:rsidRPr="000F725E">
        <w:rPr>
          <w:rFonts w:ascii="Times New Roman" w:eastAsia="Times New Roman" w:hAnsi="Times New Roman" w:cs="Times New Roman"/>
          <w:i/>
          <w:sz w:val="24"/>
          <w:szCs w:val="24"/>
          <w:vertAlign w:val="subscript"/>
        </w:rPr>
        <w:t>t</w:t>
      </w:r>
      <w:proofErr w:type="spellEnd"/>
      <w:r w:rsidRPr="000F725E">
        <w:rPr>
          <w:rFonts w:ascii="Times New Roman" w:eastAsia="Times New Roman" w:hAnsi="Times New Roman" w:cs="Times New Roman"/>
          <w:sz w:val="24"/>
          <w:szCs w:val="24"/>
        </w:rPr>
        <w:t>​: Rigidez do pneu, afeta a transmissão de vibração da rua;</w:t>
      </w:r>
    </w:p>
    <w:p w14:paraId="1267B3E5"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proofErr w:type="spellStart"/>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i/>
          <w:sz w:val="24"/>
          <w:szCs w:val="24"/>
          <w:vertAlign w:val="subscript"/>
        </w:rPr>
        <w:t>r</w:t>
      </w:r>
      <w:proofErr w:type="spellEnd"/>
      <w:r w:rsidRPr="000F725E">
        <w:rPr>
          <w:rFonts w:ascii="Times New Roman" w:eastAsia="Times New Roman" w:hAnsi="Times New Roman" w:cs="Times New Roman"/>
          <w:sz w:val="24"/>
          <w:szCs w:val="24"/>
        </w:rPr>
        <w:t>: Deslocamento imposto pelo solo, que pode ser definido como:</w:t>
      </w:r>
    </w:p>
    <w:p w14:paraId="1267B3E6"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E7" w14:textId="77777777" w:rsidR="0003034B" w:rsidRPr="000F725E" w:rsidRDefault="00C24656" w:rsidP="008571D9">
      <w:pPr>
        <w:numPr>
          <w:ilvl w:val="0"/>
          <w:numId w:val="10"/>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 xml:space="preserve">Perfil harmônico (senoidal):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x</m:t>
            </m:r>
          </m:e>
          <m:sub>
            <m:r>
              <w:rPr>
                <w:rFonts w:ascii="Cambria Math" w:eastAsia="Cambria Math" w:hAnsi="Cambria Math" w:cs="Times New Roman"/>
                <w:color w:val="000000"/>
                <w:sz w:val="24"/>
                <w:szCs w:val="24"/>
              </w:rPr>
              <m:t>r</m:t>
            </m:r>
          </m:sub>
        </m:sSub>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Asen</m:t>
        </m:r>
        <m:r>
          <w:rPr>
            <w:rFonts w:ascii="Cambria Math" w:eastAsia="Cambria Math" w:hAnsi="Cambria Math" w:cs="Times New Roman"/>
            <w:color w:val="000000"/>
            <w:sz w:val="24"/>
            <w:szCs w:val="24"/>
          </w:rPr>
          <m:t>(2</m:t>
        </m:r>
        <m:r>
          <w:rPr>
            <w:rFonts w:ascii="Cambria Math" w:eastAsia="Cambria Math" w:hAnsi="Cambria Math" w:cs="Times New Roman"/>
            <w:color w:val="000000"/>
            <w:sz w:val="24"/>
            <w:szCs w:val="24"/>
          </w:rPr>
          <m:t>πt</m:t>
        </m:r>
        <m:r>
          <w:rPr>
            <w:rFonts w:ascii="Cambria Math" w:eastAsia="Cambria Math" w:hAnsi="Cambria Math" w:cs="Times New Roman"/>
            <w:color w:val="000000"/>
            <w:sz w:val="24"/>
            <w:szCs w:val="24"/>
          </w:rPr>
          <m:t>)</m:t>
        </m:r>
      </m:oMath>
      <w:r w:rsidRPr="000F725E">
        <w:rPr>
          <w:rFonts w:ascii="Times New Roman" w:eastAsia="Times New Roman" w:hAnsi="Times New Roman" w:cs="Times New Roman"/>
          <w:color w:val="000000"/>
          <w:sz w:val="24"/>
          <w:szCs w:val="24"/>
        </w:rPr>
        <w:t>. Conforme a Figura 2.1.</w:t>
      </w:r>
    </w:p>
    <w:p w14:paraId="1267B3E8"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E9"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63" wp14:editId="1267B564">
            <wp:extent cx="2356276" cy="1765584"/>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356276" cy="1765584"/>
                    </a:xfrm>
                    <a:prstGeom prst="rect">
                      <a:avLst/>
                    </a:prstGeom>
                    <a:ln/>
                  </pic:spPr>
                </pic:pic>
              </a:graphicData>
            </a:graphic>
          </wp:inline>
        </w:drawing>
      </w:r>
    </w:p>
    <w:p w14:paraId="1267B3EA" w14:textId="77777777" w:rsidR="0003034B" w:rsidRPr="000F725E" w:rsidRDefault="00C24656"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Figura 2.1 – Perfil senoidal usado como entrada [Fonte: Elaborado pelos autores, 2024].</w:t>
      </w:r>
    </w:p>
    <w:p w14:paraId="1267B3EB" w14:textId="77777777" w:rsidR="0003034B" w:rsidRPr="000F725E" w:rsidRDefault="0003034B" w:rsidP="008571D9">
      <w:pPr>
        <w:spacing w:after="0" w:line="276" w:lineRule="auto"/>
        <w:jc w:val="both"/>
        <w:rPr>
          <w:rFonts w:ascii="Times New Roman" w:eastAsia="Times New Roman" w:hAnsi="Times New Roman" w:cs="Times New Roman"/>
          <w:strike/>
          <w:sz w:val="24"/>
          <w:szCs w:val="24"/>
        </w:rPr>
      </w:pPr>
    </w:p>
    <w:p w14:paraId="1267B3EC"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Onde a amplitude (</w:t>
      </w:r>
      <w:r w:rsidRPr="000F725E">
        <w:rPr>
          <w:rFonts w:ascii="Times New Roman" w:eastAsia="Times New Roman" w:hAnsi="Times New Roman" w:cs="Times New Roman"/>
          <w:i/>
          <w:sz w:val="24"/>
          <w:szCs w:val="24"/>
        </w:rPr>
        <w:t>A</w:t>
      </w:r>
      <w:r w:rsidRPr="000F725E">
        <w:rPr>
          <w:rFonts w:ascii="Times New Roman" w:eastAsia="Times New Roman" w:hAnsi="Times New Roman" w:cs="Times New Roman"/>
          <w:sz w:val="24"/>
          <w:szCs w:val="24"/>
        </w:rPr>
        <w:t>) representa a altura dos solavancos em metros. Essa entrada senoidal impacta na força transmitida ao conjunto de suspensão.</w:t>
      </w:r>
    </w:p>
    <w:p w14:paraId="1267B3E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65658A8B" w14:textId="77777777" w:rsidR="008571D9" w:rsidRPr="000F725E" w:rsidRDefault="008571D9" w:rsidP="008571D9">
      <w:pPr>
        <w:spacing w:after="0" w:line="276" w:lineRule="auto"/>
        <w:jc w:val="both"/>
        <w:rPr>
          <w:rFonts w:ascii="Times New Roman" w:eastAsia="Times New Roman" w:hAnsi="Times New Roman" w:cs="Times New Roman"/>
          <w:sz w:val="24"/>
          <w:szCs w:val="24"/>
        </w:rPr>
      </w:pPr>
    </w:p>
    <w:p w14:paraId="1267B3EF"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2.1.2. UML</w:t>
      </w:r>
    </w:p>
    <w:p w14:paraId="1267B3F0"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3F1" w14:textId="1AF5CAA9"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Des</w:t>
      </w:r>
      <w:r w:rsidR="008571D9" w:rsidRPr="000F725E">
        <w:rPr>
          <w:rFonts w:ascii="Times New Roman" w:eastAsia="Times New Roman" w:hAnsi="Times New Roman" w:cs="Times New Roman"/>
          <w:sz w:val="24"/>
          <w:szCs w:val="24"/>
        </w:rPr>
        <w:t>t</w:t>
      </w:r>
      <w:r w:rsidRPr="000F725E">
        <w:rPr>
          <w:rFonts w:ascii="Times New Roman" w:eastAsia="Times New Roman" w:hAnsi="Times New Roman" w:cs="Times New Roman"/>
          <w:sz w:val="24"/>
          <w:szCs w:val="24"/>
        </w:rPr>
        <w:t>a forma o UML do programa foi feito seguindo o que era necessário para rodar fazer os cálculos</w:t>
      </w:r>
      <w:r w:rsidR="008571D9" w:rsidRPr="000F725E">
        <w:rPr>
          <w:rFonts w:ascii="Times New Roman" w:eastAsia="Times New Roman" w:hAnsi="Times New Roman" w:cs="Times New Roman"/>
          <w:sz w:val="24"/>
          <w:szCs w:val="24"/>
        </w:rPr>
        <w:t>, conforme a Figura 2.2 abaixo.</w:t>
      </w:r>
    </w:p>
    <w:p w14:paraId="1267B3F2" w14:textId="77777777" w:rsidR="0003034B" w:rsidRPr="000F725E" w:rsidRDefault="0003034B" w:rsidP="008571D9">
      <w:pPr>
        <w:spacing w:after="0" w:line="276" w:lineRule="auto"/>
        <w:ind w:firstLine="709"/>
        <w:jc w:val="both"/>
        <w:rPr>
          <w:rFonts w:ascii="Times New Roman" w:eastAsia="Times New Roman" w:hAnsi="Times New Roman" w:cs="Times New Roman"/>
          <w:sz w:val="24"/>
          <w:szCs w:val="24"/>
        </w:rPr>
      </w:pPr>
    </w:p>
    <w:p w14:paraId="1267B3F3"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65" wp14:editId="1267B566">
            <wp:extent cx="5759775" cy="34290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759775" cy="3429000"/>
                    </a:xfrm>
                    <a:prstGeom prst="rect">
                      <a:avLst/>
                    </a:prstGeom>
                    <a:ln/>
                  </pic:spPr>
                </pic:pic>
              </a:graphicData>
            </a:graphic>
          </wp:inline>
        </w:drawing>
      </w:r>
    </w:p>
    <w:p w14:paraId="6E5ED159" w14:textId="196690CD" w:rsidR="008571D9" w:rsidRPr="000F725E" w:rsidRDefault="008571D9" w:rsidP="008571D9">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Figura 2.</w:t>
      </w:r>
      <w:r w:rsidRPr="000F725E">
        <w:rPr>
          <w:rFonts w:ascii="Times New Roman" w:eastAsia="Times New Roman" w:hAnsi="Times New Roman" w:cs="Times New Roman"/>
          <w:sz w:val="24"/>
          <w:szCs w:val="24"/>
        </w:rPr>
        <w:t>2</w:t>
      </w:r>
      <w:r w:rsidRPr="000F725E">
        <w:rPr>
          <w:rFonts w:ascii="Times New Roman" w:eastAsia="Times New Roman" w:hAnsi="Times New Roman" w:cs="Times New Roman"/>
          <w:sz w:val="24"/>
          <w:szCs w:val="24"/>
        </w:rPr>
        <w:t xml:space="preserve"> – </w:t>
      </w:r>
      <w:r w:rsidRPr="000F725E">
        <w:rPr>
          <w:rFonts w:ascii="Times New Roman" w:eastAsia="Times New Roman" w:hAnsi="Times New Roman" w:cs="Times New Roman"/>
          <w:sz w:val="24"/>
          <w:szCs w:val="24"/>
        </w:rPr>
        <w:t>UML completo</w:t>
      </w:r>
      <w:r w:rsidRPr="000F725E">
        <w:rPr>
          <w:rFonts w:ascii="Times New Roman" w:eastAsia="Times New Roman" w:hAnsi="Times New Roman" w:cs="Times New Roman"/>
          <w:sz w:val="24"/>
          <w:szCs w:val="24"/>
        </w:rPr>
        <w:t xml:space="preserve"> [Fonte: Elaborado pelos autores, 202</w:t>
      </w:r>
      <w:r w:rsidRPr="000F725E">
        <w:rPr>
          <w:rFonts w:ascii="Times New Roman" w:eastAsia="Times New Roman" w:hAnsi="Times New Roman" w:cs="Times New Roman"/>
          <w:sz w:val="24"/>
          <w:szCs w:val="24"/>
        </w:rPr>
        <w:t>5</w:t>
      </w:r>
      <w:r w:rsidRPr="000F725E">
        <w:rPr>
          <w:rFonts w:ascii="Times New Roman" w:eastAsia="Times New Roman" w:hAnsi="Times New Roman" w:cs="Times New Roman"/>
          <w:sz w:val="24"/>
          <w:szCs w:val="24"/>
        </w:rPr>
        <w:t>].</w:t>
      </w:r>
    </w:p>
    <w:p w14:paraId="1267B3F4" w14:textId="77777777" w:rsidR="0003034B" w:rsidRPr="000F725E" w:rsidRDefault="0003034B" w:rsidP="008571D9">
      <w:pPr>
        <w:spacing w:after="0" w:line="276" w:lineRule="auto"/>
        <w:rPr>
          <w:rFonts w:ascii="Times New Roman" w:eastAsia="Times New Roman" w:hAnsi="Times New Roman" w:cs="Times New Roman"/>
          <w:sz w:val="24"/>
          <w:szCs w:val="24"/>
        </w:rPr>
      </w:pPr>
    </w:p>
    <w:p w14:paraId="1267B3F5" w14:textId="73593098"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b/>
        <w:t xml:space="preserve">Para uma melhor visualização, foi feito um UML sem os </w:t>
      </w:r>
      <w:proofErr w:type="spellStart"/>
      <w:r w:rsidRPr="000F725E">
        <w:rPr>
          <w:rFonts w:ascii="Times New Roman" w:eastAsia="Times New Roman" w:hAnsi="Times New Roman" w:cs="Times New Roman"/>
          <w:i/>
          <w:iCs/>
          <w:sz w:val="24"/>
          <w:szCs w:val="24"/>
        </w:rPr>
        <w:t>getters</w:t>
      </w:r>
      <w:proofErr w:type="spellEnd"/>
      <w:r w:rsidRPr="000F725E">
        <w:rPr>
          <w:rFonts w:ascii="Times New Roman" w:eastAsia="Times New Roman" w:hAnsi="Times New Roman" w:cs="Times New Roman"/>
          <w:sz w:val="24"/>
          <w:szCs w:val="24"/>
        </w:rPr>
        <w:t xml:space="preserve"> e </w:t>
      </w:r>
      <w:proofErr w:type="spellStart"/>
      <w:r w:rsidRPr="000F725E">
        <w:rPr>
          <w:rFonts w:ascii="Times New Roman" w:eastAsia="Times New Roman" w:hAnsi="Times New Roman" w:cs="Times New Roman"/>
          <w:i/>
          <w:iCs/>
          <w:sz w:val="24"/>
          <w:szCs w:val="24"/>
        </w:rPr>
        <w:t>setter</w:t>
      </w:r>
      <w:r w:rsidR="008571D9" w:rsidRPr="000F725E">
        <w:rPr>
          <w:rFonts w:ascii="Times New Roman" w:eastAsia="Times New Roman" w:hAnsi="Times New Roman" w:cs="Times New Roman"/>
          <w:i/>
          <w:iCs/>
          <w:sz w:val="24"/>
          <w:szCs w:val="24"/>
        </w:rPr>
        <w:t>s</w:t>
      </w:r>
      <w:proofErr w:type="spellEnd"/>
      <w:r w:rsidRPr="000F725E">
        <w:rPr>
          <w:rFonts w:ascii="Times New Roman" w:eastAsia="Times New Roman" w:hAnsi="Times New Roman" w:cs="Times New Roman"/>
          <w:sz w:val="24"/>
          <w:szCs w:val="24"/>
        </w:rPr>
        <w:t xml:space="preserve"> das variáveis da classe sistema de suspensão</w:t>
      </w:r>
      <w:r w:rsidR="008571D9" w:rsidRPr="000F725E">
        <w:rPr>
          <w:rFonts w:ascii="Times New Roman" w:eastAsia="Times New Roman" w:hAnsi="Times New Roman" w:cs="Times New Roman"/>
          <w:sz w:val="24"/>
          <w:szCs w:val="24"/>
        </w:rPr>
        <w:t xml:space="preserve">, isso pode ser visto </w:t>
      </w:r>
      <w:r w:rsidR="00E72C05" w:rsidRPr="000F725E">
        <w:rPr>
          <w:rFonts w:ascii="Times New Roman" w:eastAsia="Times New Roman" w:hAnsi="Times New Roman" w:cs="Times New Roman"/>
          <w:sz w:val="24"/>
          <w:szCs w:val="24"/>
        </w:rPr>
        <w:t>na Figura 2.3 abaixo.</w:t>
      </w:r>
    </w:p>
    <w:p w14:paraId="1267B3F6" w14:textId="77777777" w:rsidR="0003034B" w:rsidRPr="000F725E" w:rsidRDefault="0003034B" w:rsidP="008571D9">
      <w:pPr>
        <w:spacing w:after="0" w:line="276" w:lineRule="auto"/>
        <w:rPr>
          <w:rFonts w:ascii="Times New Roman" w:eastAsia="Times New Roman" w:hAnsi="Times New Roman" w:cs="Times New Roman"/>
          <w:sz w:val="24"/>
          <w:szCs w:val="24"/>
        </w:rPr>
      </w:pPr>
    </w:p>
    <w:p w14:paraId="1267B3F7" w14:textId="77777777" w:rsidR="0003034B" w:rsidRPr="000F725E" w:rsidRDefault="00C24656" w:rsidP="008571D9">
      <w:pPr>
        <w:spacing w:after="0" w:line="276" w:lineRule="auto"/>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67" wp14:editId="1267B568">
            <wp:extent cx="5759775" cy="29972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759775" cy="2997200"/>
                    </a:xfrm>
                    <a:prstGeom prst="rect">
                      <a:avLst/>
                    </a:prstGeom>
                    <a:ln/>
                  </pic:spPr>
                </pic:pic>
              </a:graphicData>
            </a:graphic>
          </wp:inline>
        </w:drawing>
      </w:r>
    </w:p>
    <w:p w14:paraId="7CE40105" w14:textId="0BD13EA1" w:rsidR="00E72C05" w:rsidRPr="000F725E" w:rsidRDefault="00E72C05" w:rsidP="00E72C05">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Figura 2.</w:t>
      </w:r>
      <w:r w:rsidRPr="000F725E">
        <w:rPr>
          <w:rFonts w:ascii="Times New Roman" w:eastAsia="Times New Roman" w:hAnsi="Times New Roman" w:cs="Times New Roman"/>
          <w:sz w:val="24"/>
          <w:szCs w:val="24"/>
        </w:rPr>
        <w:t>3</w:t>
      </w:r>
      <w:r w:rsidRPr="000F725E">
        <w:rPr>
          <w:rFonts w:ascii="Times New Roman" w:eastAsia="Times New Roman" w:hAnsi="Times New Roman" w:cs="Times New Roman"/>
          <w:sz w:val="24"/>
          <w:szCs w:val="24"/>
        </w:rPr>
        <w:t xml:space="preserve"> – UML </w:t>
      </w:r>
      <w:r w:rsidRPr="000F725E">
        <w:rPr>
          <w:rFonts w:ascii="Times New Roman" w:eastAsia="Times New Roman" w:hAnsi="Times New Roman" w:cs="Times New Roman"/>
          <w:sz w:val="24"/>
          <w:szCs w:val="24"/>
        </w:rPr>
        <w:t xml:space="preserve">sem os </w:t>
      </w:r>
      <w:proofErr w:type="spellStart"/>
      <w:r w:rsidRPr="000F725E">
        <w:rPr>
          <w:rFonts w:ascii="Times New Roman" w:eastAsia="Times New Roman" w:hAnsi="Times New Roman" w:cs="Times New Roman"/>
          <w:i/>
          <w:iCs/>
          <w:sz w:val="24"/>
          <w:szCs w:val="24"/>
        </w:rPr>
        <w:t>getters</w:t>
      </w:r>
      <w:proofErr w:type="spellEnd"/>
      <w:r w:rsidRPr="000F725E">
        <w:rPr>
          <w:rFonts w:ascii="Times New Roman" w:eastAsia="Times New Roman" w:hAnsi="Times New Roman" w:cs="Times New Roman"/>
          <w:i/>
          <w:iCs/>
          <w:sz w:val="24"/>
          <w:szCs w:val="24"/>
        </w:rPr>
        <w:t xml:space="preserve"> </w:t>
      </w:r>
      <w:r w:rsidRPr="000F725E">
        <w:rPr>
          <w:rFonts w:ascii="Times New Roman" w:eastAsia="Times New Roman" w:hAnsi="Times New Roman" w:cs="Times New Roman"/>
          <w:sz w:val="24"/>
          <w:szCs w:val="24"/>
        </w:rPr>
        <w:t xml:space="preserve">e </w:t>
      </w:r>
      <w:proofErr w:type="spellStart"/>
      <w:r w:rsidRPr="000F725E">
        <w:rPr>
          <w:rFonts w:ascii="Times New Roman" w:eastAsia="Times New Roman" w:hAnsi="Times New Roman" w:cs="Times New Roman"/>
          <w:sz w:val="24"/>
          <w:szCs w:val="24"/>
        </w:rPr>
        <w:t>setters</w:t>
      </w:r>
      <w:proofErr w:type="spellEnd"/>
      <w:r w:rsidRPr="000F725E">
        <w:rPr>
          <w:rFonts w:ascii="Times New Roman" w:eastAsia="Times New Roman" w:hAnsi="Times New Roman" w:cs="Times New Roman"/>
          <w:sz w:val="24"/>
          <w:szCs w:val="24"/>
        </w:rPr>
        <w:t xml:space="preserve"> [Fonte: Elaborado pelos autores, 2025].</w:t>
      </w:r>
    </w:p>
    <w:p w14:paraId="1267B3F8"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F9"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2.1.3. Métricas Analíticas</w:t>
      </w:r>
    </w:p>
    <w:p w14:paraId="1267B3F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FB"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Para avaliar a dinâmica veicular, focaremos em:</w:t>
      </w:r>
    </w:p>
    <w:p w14:paraId="1267B3FC"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3FD" w14:textId="77777777" w:rsidR="0003034B" w:rsidRPr="000F725E" w:rsidRDefault="00C24656" w:rsidP="008571D9">
      <w:pPr>
        <w:numPr>
          <w:ilvl w:val="0"/>
          <w:numId w:val="2"/>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Conforto de veicular: Medido através da aceleração da massa suspensa (</w:t>
      </w:r>
      <m:oMath>
        <m:acc>
          <m:accPr>
            <m:chr m:val="̈"/>
            <m:ctrlPr>
              <w:rPr>
                <w:rFonts w:ascii="Cambria Math" w:eastAsia="Cambria Math" w:hAnsi="Cambria Math" w:cs="Times New Roman"/>
                <w:color w:val="000000"/>
                <w:sz w:val="24"/>
                <w:szCs w:val="24"/>
              </w:rPr>
            </m:ctrlPr>
          </m:accPr>
          <m:e>
            <m:r>
              <w:rPr>
                <w:rFonts w:ascii="Cambria Math" w:eastAsia="Cambria Math" w:hAnsi="Cambria Math" w:cs="Times New Roman"/>
                <w:color w:val="000000"/>
                <w:sz w:val="24"/>
                <w:szCs w:val="24"/>
              </w:rPr>
              <m:t>x</m:t>
            </m:r>
          </m:e>
        </m:acc>
      </m:oMath>
      <w:r w:rsidRPr="000F725E">
        <w:rPr>
          <w:rFonts w:ascii="Times New Roman" w:eastAsia="Times New Roman" w:hAnsi="Times New Roman" w:cs="Times New Roman"/>
          <w:i/>
          <w:color w:val="000000"/>
          <w:sz w:val="24"/>
          <w:szCs w:val="24"/>
          <w:vertAlign w:val="subscript"/>
        </w:rPr>
        <w:t>s</w:t>
      </w:r>
      <w:r w:rsidRPr="000F725E">
        <w:rPr>
          <w:rFonts w:ascii="Times New Roman" w:eastAsia="Times New Roman" w:hAnsi="Times New Roman" w:cs="Times New Roman"/>
          <w:color w:val="000000"/>
          <w:sz w:val="24"/>
          <w:szCs w:val="24"/>
        </w:rPr>
        <w:t>). Acelerações baixas melhoram o conforto veicular;</w:t>
      </w:r>
    </w:p>
    <w:p w14:paraId="1267B3FE" w14:textId="77777777" w:rsidR="0003034B" w:rsidRPr="000F725E" w:rsidRDefault="00C24656" w:rsidP="008571D9">
      <w:pPr>
        <w:numPr>
          <w:ilvl w:val="0"/>
          <w:numId w:val="2"/>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 xml:space="preserve">Deslocamento da suspensão: Medido pelo deslocamento relativo entre a massa suspensa e não suspensa </w:t>
      </w:r>
      <m:oMath>
        <m:d>
          <m:dPr>
            <m:ctrlPr>
              <w:rPr>
                <w:rFonts w:ascii="Cambria Math" w:eastAsia="Cambria Math" w:hAnsi="Cambria Math" w:cs="Times New Roman"/>
                <w:color w:val="000000"/>
                <w:sz w:val="24"/>
                <w:szCs w:val="24"/>
              </w:rPr>
            </m:ctrlPr>
          </m:dPr>
          <m:e>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x</m:t>
                </m:r>
              </m:e>
              <m:sub>
                <m:r>
                  <w:rPr>
                    <w:rFonts w:ascii="Cambria Math" w:eastAsia="Cambria Math" w:hAnsi="Cambria Math" w:cs="Times New Roman"/>
                    <w:color w:val="000000"/>
                    <w:sz w:val="24"/>
                    <w:szCs w:val="24"/>
                  </w:rPr>
                  <m:t>u</m:t>
                </m:r>
              </m:sub>
            </m:sSub>
            <m:r>
              <w:rPr>
                <w:rFonts w:ascii="Cambria Math" w:eastAsia="Cambria Math" w:hAnsi="Cambria Math" w:cs="Times New Roman"/>
                <w:color w:val="000000"/>
                <w:sz w:val="24"/>
                <w:szCs w:val="24"/>
              </w:rPr>
              <m:t>-</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x</m:t>
                </m:r>
              </m:e>
              <m:sub>
                <m:r>
                  <w:rPr>
                    <w:rFonts w:ascii="Cambria Math" w:eastAsia="Cambria Math" w:hAnsi="Cambria Math" w:cs="Times New Roman"/>
                    <w:color w:val="000000"/>
                    <w:sz w:val="24"/>
                    <w:szCs w:val="24"/>
                  </w:rPr>
                  <m:t>s</m:t>
                </m:r>
              </m:sub>
            </m:sSub>
          </m:e>
        </m:d>
      </m:oMath>
      <w:r w:rsidRPr="000F725E">
        <w:rPr>
          <w:rFonts w:ascii="Times New Roman" w:eastAsia="Times New Roman" w:hAnsi="Times New Roman" w:cs="Times New Roman"/>
          <w:color w:val="000000"/>
          <w:sz w:val="24"/>
          <w:szCs w:val="24"/>
        </w:rPr>
        <w:t xml:space="preserve">. O curso excessivo leva a restrições mecânicas. </w:t>
      </w:r>
    </w:p>
    <w:p w14:paraId="1267B3FF" w14:textId="77777777" w:rsidR="0003034B" w:rsidRPr="000F725E" w:rsidRDefault="0003034B" w:rsidP="008571D9">
      <w:pPr>
        <w:spacing w:after="0" w:line="276" w:lineRule="auto"/>
        <w:ind w:left="360"/>
        <w:jc w:val="both"/>
        <w:rPr>
          <w:rFonts w:ascii="Times New Roman" w:eastAsia="Times New Roman" w:hAnsi="Times New Roman" w:cs="Times New Roman"/>
          <w:sz w:val="24"/>
          <w:szCs w:val="24"/>
        </w:rPr>
      </w:pPr>
    </w:p>
    <w:p w14:paraId="1267B400"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2.1.4. Valores Ideais para os Parâmetros</w:t>
      </w:r>
    </w:p>
    <w:p w14:paraId="1267B401"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02"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Para um típico veículo de passageiros:</w:t>
      </w:r>
    </w:p>
    <w:p w14:paraId="1267B40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04" w14:textId="77777777" w:rsidR="0003034B" w:rsidRPr="000F725E" w:rsidRDefault="00C24656" w:rsidP="008571D9">
      <w:pPr>
        <w:numPr>
          <w:ilvl w:val="0"/>
          <w:numId w:val="1"/>
        </w:numPr>
        <w:spacing w:after="0" w:line="276" w:lineRule="auto"/>
        <w:jc w:val="both"/>
        <w:rPr>
          <w:rFonts w:ascii="Times New Roman" w:hAnsi="Times New Roman" w:cs="Times New Roman"/>
          <w:sz w:val="24"/>
          <w:szCs w:val="24"/>
        </w:rPr>
      </w:pPr>
      <w:r w:rsidRPr="000F725E">
        <w:rPr>
          <w:rFonts w:ascii="Times New Roman" w:eastAsia="Gungsuh" w:hAnsi="Times New Roman" w:cs="Times New Roman"/>
          <w:sz w:val="24"/>
          <w:szCs w:val="24"/>
        </w:rPr>
        <w:t>Massa suspensa: 250 − 500 kg (1/4 da massa do veículo);</w:t>
      </w:r>
    </w:p>
    <w:p w14:paraId="1267B405" w14:textId="77777777" w:rsidR="0003034B" w:rsidRPr="000F725E" w:rsidRDefault="00C24656" w:rsidP="008571D9">
      <w:pPr>
        <w:numPr>
          <w:ilvl w:val="0"/>
          <w:numId w:val="1"/>
        </w:numPr>
        <w:spacing w:after="0" w:line="276" w:lineRule="auto"/>
        <w:jc w:val="both"/>
        <w:rPr>
          <w:rFonts w:ascii="Times New Roman" w:hAnsi="Times New Roman" w:cs="Times New Roman"/>
          <w:sz w:val="24"/>
          <w:szCs w:val="24"/>
        </w:rPr>
      </w:pPr>
      <w:r w:rsidRPr="000F725E">
        <w:rPr>
          <w:rFonts w:ascii="Times New Roman" w:eastAsia="Gungsuh" w:hAnsi="Times New Roman" w:cs="Times New Roman"/>
          <w:sz w:val="24"/>
          <w:szCs w:val="24"/>
        </w:rPr>
        <w:t>Massa não suspensa: 25 − 75 kg;</w:t>
      </w:r>
    </w:p>
    <w:p w14:paraId="1267B406" w14:textId="77777777" w:rsidR="0003034B" w:rsidRPr="000F725E" w:rsidRDefault="00C24656" w:rsidP="008571D9">
      <w:pPr>
        <w:numPr>
          <w:ilvl w:val="0"/>
          <w:numId w:val="1"/>
        </w:numPr>
        <w:spacing w:after="0" w:line="276" w:lineRule="auto"/>
        <w:jc w:val="both"/>
        <w:rPr>
          <w:rFonts w:ascii="Times New Roman" w:hAnsi="Times New Roman" w:cs="Times New Roman"/>
          <w:sz w:val="24"/>
          <w:szCs w:val="24"/>
        </w:rPr>
      </w:pPr>
      <w:r w:rsidRPr="000F725E">
        <w:rPr>
          <w:rFonts w:ascii="Times New Roman" w:eastAsia="Times New Roman" w:hAnsi="Times New Roman" w:cs="Times New Roman"/>
          <w:sz w:val="24"/>
          <w:szCs w:val="24"/>
        </w:rPr>
        <w:t>Rigidez da suspensão: 10 000 – 50 000 N/m;</w:t>
      </w:r>
    </w:p>
    <w:p w14:paraId="1267B407" w14:textId="77777777" w:rsidR="0003034B" w:rsidRPr="000F725E" w:rsidRDefault="00C24656" w:rsidP="008571D9">
      <w:pPr>
        <w:numPr>
          <w:ilvl w:val="0"/>
          <w:numId w:val="1"/>
        </w:numPr>
        <w:spacing w:after="0" w:line="276" w:lineRule="auto"/>
        <w:jc w:val="both"/>
        <w:rPr>
          <w:rFonts w:ascii="Times New Roman" w:hAnsi="Times New Roman" w:cs="Times New Roman"/>
          <w:sz w:val="24"/>
          <w:szCs w:val="24"/>
        </w:rPr>
      </w:pPr>
      <w:r w:rsidRPr="000F725E">
        <w:rPr>
          <w:rFonts w:ascii="Times New Roman" w:eastAsia="Times New Roman" w:hAnsi="Times New Roman" w:cs="Times New Roman"/>
          <w:sz w:val="24"/>
          <w:szCs w:val="24"/>
        </w:rPr>
        <w:t>Amortecimento da suspensão: 1 000 – 5 000 </w:t>
      </w:r>
      <w:proofErr w:type="spellStart"/>
      <w:r w:rsidRPr="000F725E">
        <w:rPr>
          <w:rFonts w:ascii="Times New Roman" w:eastAsia="Times New Roman" w:hAnsi="Times New Roman" w:cs="Times New Roman"/>
          <w:sz w:val="24"/>
          <w:szCs w:val="24"/>
        </w:rPr>
        <w:t>Ns</w:t>
      </w:r>
      <w:proofErr w:type="spellEnd"/>
      <w:r w:rsidRPr="000F725E">
        <w:rPr>
          <w:rFonts w:ascii="Times New Roman" w:eastAsia="Times New Roman" w:hAnsi="Times New Roman" w:cs="Times New Roman"/>
          <w:sz w:val="24"/>
          <w:szCs w:val="24"/>
        </w:rPr>
        <w:t>/m;</w:t>
      </w:r>
    </w:p>
    <w:p w14:paraId="1267B408" w14:textId="77777777" w:rsidR="0003034B" w:rsidRPr="000F725E" w:rsidRDefault="00C24656" w:rsidP="008571D9">
      <w:pPr>
        <w:numPr>
          <w:ilvl w:val="0"/>
          <w:numId w:val="1"/>
        </w:numPr>
        <w:spacing w:after="0" w:line="276" w:lineRule="auto"/>
        <w:jc w:val="both"/>
        <w:rPr>
          <w:rFonts w:ascii="Times New Roman" w:hAnsi="Times New Roman" w:cs="Times New Roman"/>
          <w:sz w:val="24"/>
          <w:szCs w:val="24"/>
        </w:rPr>
      </w:pPr>
      <w:r w:rsidRPr="000F725E">
        <w:rPr>
          <w:rFonts w:ascii="Times New Roman" w:eastAsia="Times New Roman" w:hAnsi="Times New Roman" w:cs="Times New Roman"/>
          <w:sz w:val="24"/>
          <w:szCs w:val="24"/>
        </w:rPr>
        <w:t>Rigidez do pneu: 150 000 – 250 000 N/m;</w:t>
      </w:r>
    </w:p>
    <w:p w14:paraId="1267B409"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40A"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2.2. Introdução à Representação de Espaço de Estados</w:t>
      </w:r>
    </w:p>
    <w:p w14:paraId="1267B40B"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40C"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 representação de Espaço de Estados modela a dinâmica do sistema de suspensão a partir do conjunto de equações diferenciais de primeira ordem estabelecidos nas equações 2.1 e 2.2. É útil para:</w:t>
      </w:r>
    </w:p>
    <w:p w14:paraId="1267B40D"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0E" w14:textId="77777777" w:rsidR="0003034B" w:rsidRPr="000F725E" w:rsidRDefault="00C24656" w:rsidP="008571D9">
      <w:pPr>
        <w:numPr>
          <w:ilvl w:val="0"/>
          <w:numId w:val="4"/>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Representar sistemas com múltiplas entradas e múltiplas saídas;</w:t>
      </w:r>
    </w:p>
    <w:p w14:paraId="1267B40F" w14:textId="77777777" w:rsidR="0003034B" w:rsidRPr="000F725E" w:rsidRDefault="00C24656" w:rsidP="008571D9">
      <w:pPr>
        <w:numPr>
          <w:ilvl w:val="0"/>
          <w:numId w:val="4"/>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Descreve o comportamento do sistema no domínio tempo em uma forma matricial compacta.</w:t>
      </w:r>
    </w:p>
    <w:p w14:paraId="1267B41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11"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 forma geral é dada pelas equações 2.3 e 2.4:</w:t>
      </w:r>
    </w:p>
    <w:p w14:paraId="1267B412"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13" w14:textId="1EE23B77" w:rsidR="0003034B" w:rsidRPr="000F725E" w:rsidRDefault="00C24656" w:rsidP="008571D9">
      <w:pPr>
        <w:spacing w:after="0" w:line="276" w:lineRule="auto"/>
        <w:jc w:val="both"/>
        <w:rPr>
          <w:rFonts w:ascii="Times New Roman" w:eastAsia="Times New Roman" w:hAnsi="Times New Roman" w:cs="Times New Roman"/>
          <w:sz w:val="24"/>
          <w:szCs w:val="24"/>
        </w:rPr>
      </w:pPr>
      <m:oMath>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r>
          <w:rPr>
            <w:rFonts w:ascii="Cambria Math" w:eastAsia="Cambria Math" w:hAnsi="Cambria Math" w:cs="Times New Roman"/>
            <w:sz w:val="24"/>
            <w:szCs w:val="24"/>
          </w:rPr>
          <m:t>=</m:t>
        </m:r>
        <m:r>
          <m:rPr>
            <m:sty m:val="b"/>
          </m:rPr>
          <w:rPr>
            <w:rFonts w:ascii="Cambria Math" w:eastAsia="Cambria Math" w:hAnsi="Cambria Math" w:cs="Times New Roman"/>
            <w:sz w:val="24"/>
            <w:szCs w:val="24"/>
          </w:rPr>
          <m:t>A</m:t>
        </m:r>
        <m:r>
          <w:rPr>
            <w:rFonts w:ascii="Cambria Math" w:eastAsia="Cambria Math" w:hAnsi="Cambria Math" w:cs="Times New Roman"/>
            <w:sz w:val="24"/>
            <w:szCs w:val="24"/>
          </w:rPr>
          <m:t>x</m:t>
        </m:r>
        <m:r>
          <w:rPr>
            <w:rFonts w:ascii="Cambria Math" w:eastAsia="Cambria Math" w:hAnsi="Cambria Math" w:cs="Times New Roman"/>
            <w:sz w:val="24"/>
            <w:szCs w:val="24"/>
          </w:rPr>
          <m:t>+</m:t>
        </m:r>
        <m:r>
          <m:rPr>
            <m:sty m:val="b"/>
          </m:rPr>
          <w:rPr>
            <w:rFonts w:ascii="Cambria Math" w:eastAsia="Cambria Math" w:hAnsi="Cambria Math" w:cs="Times New Roman"/>
            <w:sz w:val="24"/>
            <w:szCs w:val="24"/>
          </w:rPr>
          <m:t>B</m:t>
        </m:r>
        <m:r>
          <w:rPr>
            <w:rFonts w:ascii="Cambria Math" w:eastAsia="Cambria Math" w:hAnsi="Cambria Math" w:cs="Times New Roman"/>
            <w:sz w:val="24"/>
            <w:szCs w:val="24"/>
          </w:rPr>
          <m:t>u</m:t>
        </m:r>
      </m:oMath>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r>
      <w:r w:rsidRPr="000F725E">
        <w:rPr>
          <w:rFonts w:ascii="Times New Roman" w:eastAsia="Times New Roman" w:hAnsi="Times New Roman" w:cs="Times New Roman"/>
          <w:b/>
          <w:sz w:val="24"/>
          <w:szCs w:val="24"/>
        </w:rPr>
        <w:tab/>
        <w:t xml:space="preserve"> </w:t>
      </w:r>
      <w:r w:rsidRPr="000F725E">
        <w:rPr>
          <w:rFonts w:ascii="Times New Roman" w:eastAsia="Times New Roman" w:hAnsi="Times New Roman" w:cs="Times New Roman"/>
          <w:sz w:val="24"/>
          <w:szCs w:val="24"/>
        </w:rPr>
        <w:t>(2.3)</w:t>
      </w:r>
    </w:p>
    <w:p w14:paraId="1267B414"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15" w14:textId="46C05E99" w:rsidR="0003034B" w:rsidRPr="000F725E" w:rsidRDefault="00C24656" w:rsidP="008571D9">
      <w:pPr>
        <w:spacing w:after="0" w:line="276" w:lineRule="auto"/>
        <w:jc w:val="both"/>
        <w:rPr>
          <w:rFonts w:ascii="Times New Roman" w:eastAsia="Times New Roman" w:hAnsi="Times New Roman" w:cs="Times New Roman"/>
          <w:sz w:val="24"/>
          <w:szCs w:val="24"/>
        </w:rPr>
      </w:pPr>
      <m:oMath>
        <m:r>
          <w:rPr>
            <w:rFonts w:ascii="Cambria Math" w:eastAsia="Cambria Math" w:hAnsi="Cambria Math" w:cs="Times New Roman"/>
            <w:sz w:val="24"/>
            <w:szCs w:val="24"/>
          </w:rPr>
          <m:t>y</m:t>
        </m:r>
        <m:r>
          <w:rPr>
            <w:rFonts w:ascii="Cambria Math" w:eastAsia="Cambria Math" w:hAnsi="Cambria Math" w:cs="Times New Roman"/>
            <w:sz w:val="24"/>
            <w:szCs w:val="24"/>
          </w:rPr>
          <m:t>=</m:t>
        </m:r>
        <m:r>
          <m:rPr>
            <m:sty m:val="b"/>
          </m:rPr>
          <w:rPr>
            <w:rFonts w:ascii="Cambria Math" w:eastAsia="Cambria Math" w:hAnsi="Cambria Math" w:cs="Times New Roman"/>
            <w:sz w:val="24"/>
            <w:szCs w:val="24"/>
          </w:rPr>
          <m:t>C</m:t>
        </m:r>
        <m:r>
          <w:rPr>
            <w:rFonts w:ascii="Cambria Math" w:eastAsia="Cambria Math" w:hAnsi="Cambria Math" w:cs="Times New Roman"/>
            <w:sz w:val="24"/>
            <w:szCs w:val="24"/>
          </w:rPr>
          <m:t>x</m:t>
        </m:r>
        <m:r>
          <w:rPr>
            <w:rFonts w:ascii="Cambria Math" w:eastAsia="Cambria Math" w:hAnsi="Cambria Math" w:cs="Times New Roman"/>
            <w:sz w:val="24"/>
            <w:szCs w:val="24"/>
          </w:rPr>
          <m:t>+</m:t>
        </m:r>
        <m:r>
          <m:rPr>
            <m:sty m:val="b"/>
          </m:rPr>
          <w:rPr>
            <w:rFonts w:ascii="Cambria Math" w:eastAsia="Cambria Math" w:hAnsi="Cambria Math" w:cs="Times New Roman"/>
            <w:sz w:val="24"/>
            <w:szCs w:val="24"/>
          </w:rPr>
          <m:t>D</m:t>
        </m:r>
        <m:r>
          <w:rPr>
            <w:rFonts w:ascii="Cambria Math" w:eastAsia="Cambria Math" w:hAnsi="Cambria Math" w:cs="Times New Roman"/>
            <w:sz w:val="24"/>
            <w:szCs w:val="24"/>
          </w:rPr>
          <m:t>u</m:t>
        </m:r>
      </m:oMath>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r>
      <w:r w:rsidRPr="000F725E">
        <w:rPr>
          <w:rFonts w:ascii="Times New Roman" w:eastAsia="Times New Roman" w:hAnsi="Times New Roman" w:cs="Times New Roman"/>
          <w:sz w:val="24"/>
          <w:szCs w:val="24"/>
        </w:rPr>
        <w:tab/>
        <w:t xml:space="preserve"> (2.4)</w:t>
      </w:r>
    </w:p>
    <w:p w14:paraId="1267B416"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17"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Onde:</w:t>
      </w:r>
    </w:p>
    <w:p w14:paraId="1267B418"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19" w14:textId="77777777" w:rsidR="0003034B" w:rsidRPr="000F725E" w:rsidRDefault="00C24656" w:rsidP="008571D9">
      <w:pPr>
        <w:numPr>
          <w:ilvl w:val="0"/>
          <w:numId w:val="5"/>
        </w:numPr>
        <w:pBdr>
          <w:top w:val="nil"/>
          <w:left w:val="nil"/>
          <w:bottom w:val="nil"/>
          <w:right w:val="nil"/>
          <w:between w:val="nil"/>
        </w:pBdr>
        <w:spacing w:after="0" w:line="276" w:lineRule="auto"/>
        <w:jc w:val="both"/>
        <w:rPr>
          <w:rFonts w:ascii="Times New Roman" w:hAnsi="Times New Roman" w:cs="Times New Roman"/>
          <w:i/>
          <w:color w:val="000000"/>
          <w:sz w:val="24"/>
          <w:szCs w:val="24"/>
        </w:rPr>
      </w:pPr>
      <w:r w:rsidRPr="000F725E">
        <w:rPr>
          <w:rFonts w:ascii="Times New Roman" w:eastAsia="Times New Roman" w:hAnsi="Times New Roman" w:cs="Times New Roman"/>
          <w:i/>
          <w:color w:val="000000"/>
          <w:sz w:val="24"/>
          <w:szCs w:val="24"/>
        </w:rPr>
        <w:t>x</w:t>
      </w:r>
      <w:r w:rsidRPr="000F725E">
        <w:rPr>
          <w:rFonts w:ascii="Times New Roman" w:eastAsia="Times New Roman" w:hAnsi="Times New Roman" w:cs="Times New Roman"/>
          <w:color w:val="000000"/>
          <w:sz w:val="24"/>
          <w:szCs w:val="24"/>
        </w:rPr>
        <w:t>: Vetor de estado (variáveis do sistema que capturam o comportamento dinâmico do sistema);</w:t>
      </w:r>
    </w:p>
    <w:p w14:paraId="1267B41A" w14:textId="77777777" w:rsidR="0003034B" w:rsidRPr="000F725E" w:rsidRDefault="00C24656" w:rsidP="008571D9">
      <w:pPr>
        <w:numPr>
          <w:ilvl w:val="0"/>
          <w:numId w:val="5"/>
        </w:numPr>
        <w:pBdr>
          <w:top w:val="nil"/>
          <w:left w:val="nil"/>
          <w:bottom w:val="nil"/>
          <w:right w:val="nil"/>
          <w:between w:val="nil"/>
        </w:pBdr>
        <w:spacing w:after="0" w:line="276" w:lineRule="auto"/>
        <w:jc w:val="both"/>
        <w:rPr>
          <w:rFonts w:ascii="Times New Roman" w:hAnsi="Times New Roman" w:cs="Times New Roman"/>
          <w:i/>
          <w:color w:val="000000"/>
          <w:sz w:val="24"/>
          <w:szCs w:val="24"/>
        </w:rPr>
      </w:pPr>
      <w:r w:rsidRPr="000F725E">
        <w:rPr>
          <w:rFonts w:ascii="Times New Roman" w:eastAsia="Times New Roman" w:hAnsi="Times New Roman" w:cs="Times New Roman"/>
          <w:i/>
          <w:color w:val="000000"/>
          <w:sz w:val="24"/>
          <w:szCs w:val="24"/>
        </w:rPr>
        <w:t>u</w:t>
      </w:r>
      <w:r w:rsidRPr="000F725E">
        <w:rPr>
          <w:rFonts w:ascii="Times New Roman" w:eastAsia="Times New Roman" w:hAnsi="Times New Roman" w:cs="Times New Roman"/>
          <w:color w:val="000000"/>
          <w:sz w:val="24"/>
          <w:szCs w:val="24"/>
        </w:rPr>
        <w:t>: Vetor de entrada (forças externas);</w:t>
      </w:r>
    </w:p>
    <w:p w14:paraId="1267B41B" w14:textId="77777777" w:rsidR="0003034B" w:rsidRPr="000F725E" w:rsidRDefault="00C24656" w:rsidP="008571D9">
      <w:pPr>
        <w:numPr>
          <w:ilvl w:val="0"/>
          <w:numId w:val="5"/>
        </w:numPr>
        <w:pBdr>
          <w:top w:val="nil"/>
          <w:left w:val="nil"/>
          <w:bottom w:val="nil"/>
          <w:right w:val="nil"/>
          <w:between w:val="nil"/>
        </w:pBdr>
        <w:spacing w:after="0" w:line="276" w:lineRule="auto"/>
        <w:jc w:val="both"/>
        <w:rPr>
          <w:rFonts w:ascii="Times New Roman" w:hAnsi="Times New Roman" w:cs="Times New Roman"/>
          <w:i/>
          <w:color w:val="000000"/>
          <w:sz w:val="24"/>
          <w:szCs w:val="24"/>
        </w:rPr>
      </w:pPr>
      <w:r w:rsidRPr="000F725E">
        <w:rPr>
          <w:rFonts w:ascii="Times New Roman" w:eastAsia="Times New Roman" w:hAnsi="Times New Roman" w:cs="Times New Roman"/>
          <w:i/>
          <w:color w:val="000000"/>
          <w:sz w:val="24"/>
          <w:szCs w:val="24"/>
        </w:rPr>
        <w:t>y</w:t>
      </w:r>
      <w:r w:rsidRPr="000F725E">
        <w:rPr>
          <w:rFonts w:ascii="Times New Roman" w:eastAsia="Times New Roman" w:hAnsi="Times New Roman" w:cs="Times New Roman"/>
          <w:color w:val="000000"/>
          <w:sz w:val="24"/>
          <w:szCs w:val="24"/>
        </w:rPr>
        <w:t>: Vetor de saída (quantidades de interesse);</w:t>
      </w:r>
    </w:p>
    <w:p w14:paraId="1267B41C" w14:textId="77777777" w:rsidR="0003034B" w:rsidRPr="000F725E" w:rsidRDefault="00C24656" w:rsidP="008571D9">
      <w:pPr>
        <w:numPr>
          <w:ilvl w:val="0"/>
          <w:numId w:val="5"/>
        </w:numPr>
        <w:pBdr>
          <w:top w:val="nil"/>
          <w:left w:val="nil"/>
          <w:bottom w:val="nil"/>
          <w:right w:val="nil"/>
          <w:between w:val="nil"/>
        </w:pBdr>
        <w:spacing w:after="0" w:line="276" w:lineRule="auto"/>
        <w:jc w:val="both"/>
        <w:rPr>
          <w:rFonts w:ascii="Times New Roman" w:hAnsi="Times New Roman" w:cs="Times New Roman"/>
          <w:b/>
          <w:i/>
          <w:color w:val="000000"/>
          <w:sz w:val="24"/>
          <w:szCs w:val="24"/>
        </w:rPr>
      </w:pPr>
      <w:r w:rsidRPr="000F725E">
        <w:rPr>
          <w:rFonts w:ascii="Times New Roman" w:eastAsia="Times New Roman" w:hAnsi="Times New Roman" w:cs="Times New Roman"/>
          <w:b/>
          <w:color w:val="000000"/>
          <w:sz w:val="24"/>
          <w:szCs w:val="24"/>
        </w:rPr>
        <w:t>A</w:t>
      </w:r>
      <w:r w:rsidRPr="000F725E">
        <w:rPr>
          <w:rFonts w:ascii="Times New Roman" w:eastAsia="Times New Roman" w:hAnsi="Times New Roman" w:cs="Times New Roman"/>
          <w:color w:val="000000"/>
          <w:sz w:val="24"/>
          <w:szCs w:val="24"/>
        </w:rPr>
        <w:t>,</w:t>
      </w:r>
      <w:r w:rsidRPr="000F725E">
        <w:rPr>
          <w:rFonts w:ascii="Times New Roman" w:eastAsia="Times New Roman" w:hAnsi="Times New Roman" w:cs="Times New Roman"/>
          <w:b/>
          <w:color w:val="000000"/>
          <w:sz w:val="24"/>
          <w:szCs w:val="24"/>
        </w:rPr>
        <w:t xml:space="preserve"> B</w:t>
      </w:r>
      <w:r w:rsidRPr="000F725E">
        <w:rPr>
          <w:rFonts w:ascii="Times New Roman" w:eastAsia="Times New Roman" w:hAnsi="Times New Roman" w:cs="Times New Roman"/>
          <w:color w:val="000000"/>
          <w:sz w:val="24"/>
          <w:szCs w:val="24"/>
        </w:rPr>
        <w:t>,</w:t>
      </w:r>
      <w:r w:rsidRPr="000F725E">
        <w:rPr>
          <w:rFonts w:ascii="Times New Roman" w:eastAsia="Times New Roman" w:hAnsi="Times New Roman" w:cs="Times New Roman"/>
          <w:b/>
          <w:color w:val="000000"/>
          <w:sz w:val="24"/>
          <w:szCs w:val="24"/>
        </w:rPr>
        <w:t xml:space="preserve"> C</w:t>
      </w:r>
      <w:r w:rsidRPr="000F725E">
        <w:rPr>
          <w:rFonts w:ascii="Times New Roman" w:eastAsia="Times New Roman" w:hAnsi="Times New Roman" w:cs="Times New Roman"/>
          <w:color w:val="000000"/>
          <w:sz w:val="24"/>
          <w:szCs w:val="24"/>
        </w:rPr>
        <w:t xml:space="preserve">, </w:t>
      </w:r>
      <w:r w:rsidRPr="000F725E">
        <w:rPr>
          <w:rFonts w:ascii="Times New Roman" w:eastAsia="Times New Roman" w:hAnsi="Times New Roman" w:cs="Times New Roman"/>
          <w:b/>
          <w:color w:val="000000"/>
          <w:sz w:val="24"/>
          <w:szCs w:val="24"/>
        </w:rPr>
        <w:t>D</w:t>
      </w:r>
      <w:r w:rsidRPr="000F725E">
        <w:rPr>
          <w:rFonts w:ascii="Times New Roman" w:eastAsia="Times New Roman" w:hAnsi="Times New Roman" w:cs="Times New Roman"/>
          <w:color w:val="000000"/>
          <w:sz w:val="24"/>
          <w:szCs w:val="24"/>
        </w:rPr>
        <w:t>: Matrizes que definem as dinâmicas do sistema.</w:t>
      </w:r>
    </w:p>
    <w:p w14:paraId="1267B41D" w14:textId="77777777" w:rsidR="0003034B" w:rsidRPr="000F725E" w:rsidRDefault="0003034B" w:rsidP="008571D9">
      <w:pPr>
        <w:spacing w:after="0" w:line="276" w:lineRule="auto"/>
        <w:jc w:val="both"/>
        <w:rPr>
          <w:rFonts w:ascii="Times New Roman" w:eastAsia="Times New Roman" w:hAnsi="Times New Roman" w:cs="Times New Roman"/>
          <w:b/>
          <w:sz w:val="24"/>
          <w:szCs w:val="24"/>
        </w:rPr>
      </w:pPr>
    </w:p>
    <w:p w14:paraId="1267B41E"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Após derivação</w:t>
      </w:r>
      <w:r w:rsidRPr="000F725E">
        <w:rPr>
          <w:rFonts w:ascii="Times New Roman" w:eastAsia="Times New Roman" w:hAnsi="Times New Roman" w:cs="Times New Roman"/>
          <w:b/>
          <w:sz w:val="24"/>
          <w:szCs w:val="24"/>
          <w:vertAlign w:val="superscript"/>
        </w:rPr>
        <w:t xml:space="preserve"> </w:t>
      </w:r>
      <w:r w:rsidRPr="000F725E">
        <w:rPr>
          <w:rFonts w:ascii="Times New Roman" w:eastAsia="Times New Roman" w:hAnsi="Times New Roman" w:cs="Times New Roman"/>
          <w:sz w:val="24"/>
          <w:szCs w:val="24"/>
        </w:rPr>
        <w:t>das equações de movimento (2.1 e 2.2), reformulando em equações de primeira ordem e combinando na forma vetorial, temos as matrizes do Espaço de Estados da seguinte forma:</w:t>
      </w:r>
    </w:p>
    <w:p w14:paraId="1267B41F"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0" w14:textId="77777777" w:rsidR="0003034B" w:rsidRPr="000F725E" w:rsidRDefault="00C24656" w:rsidP="008571D9">
      <w:pPr>
        <w:spacing w:after="0" w:line="276" w:lineRule="auto"/>
        <w:ind w:firstLine="709"/>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vertAlign w:val="subscript"/>
        </w:rPr>
        <w:drawing>
          <wp:inline distT="0" distB="0" distL="114300" distR="114300" wp14:anchorId="1267B569" wp14:editId="1267B56A">
            <wp:extent cx="2251075" cy="1350645"/>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251075" cy="1350645"/>
                    </a:xfrm>
                    <a:prstGeom prst="rect">
                      <a:avLst/>
                    </a:prstGeom>
                    <a:ln/>
                  </pic:spPr>
                </pic:pic>
              </a:graphicData>
            </a:graphic>
          </wp:inline>
        </w:drawing>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noProof/>
          <w:sz w:val="24"/>
          <w:szCs w:val="24"/>
          <w:vertAlign w:val="subscript"/>
        </w:rPr>
        <w:drawing>
          <wp:inline distT="0" distB="0" distL="114300" distR="114300" wp14:anchorId="1267B56B" wp14:editId="1267B56C">
            <wp:extent cx="630555" cy="11430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30555" cy="1143000"/>
                    </a:xfrm>
                    <a:prstGeom prst="rect">
                      <a:avLst/>
                    </a:prstGeom>
                    <a:ln/>
                  </pic:spPr>
                </pic:pic>
              </a:graphicData>
            </a:graphic>
          </wp:inline>
        </w:drawing>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noProof/>
          <w:sz w:val="24"/>
          <w:szCs w:val="24"/>
          <w:vertAlign w:val="subscript"/>
        </w:rPr>
        <w:drawing>
          <wp:inline distT="0" distB="0" distL="114300" distR="114300" wp14:anchorId="1267B56D" wp14:editId="1267B56E">
            <wp:extent cx="1143000" cy="45720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143000" cy="457200"/>
                    </a:xfrm>
                    <a:prstGeom prst="rect">
                      <a:avLst/>
                    </a:prstGeom>
                    <a:ln/>
                  </pic:spPr>
                </pic:pic>
              </a:graphicData>
            </a:graphic>
          </wp:inline>
        </w:drawing>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noProof/>
          <w:sz w:val="24"/>
          <w:szCs w:val="24"/>
          <w:vertAlign w:val="subscript"/>
        </w:rPr>
        <w:drawing>
          <wp:inline distT="0" distB="0" distL="114300" distR="114300" wp14:anchorId="1267B56F" wp14:editId="1267B570">
            <wp:extent cx="519430" cy="4572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9430" cy="457200"/>
                    </a:xfrm>
                    <a:prstGeom prst="rect">
                      <a:avLst/>
                    </a:prstGeom>
                    <a:ln/>
                  </pic:spPr>
                </pic:pic>
              </a:graphicData>
            </a:graphic>
          </wp:inline>
        </w:drawing>
      </w:r>
    </w:p>
    <w:p w14:paraId="1267B421"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2"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 código e a simulação feitos no MATLAB estão no Anexo A deste Trabalho. Seguindo o código que foi utilizado no MATLAB, tentou-se extrair as informações necessárias para poder fazer a mesma aplicação em Java, como será demonstrado na próxima Seção.</w:t>
      </w:r>
    </w:p>
    <w:p w14:paraId="1267B42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4"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2.3. Aplicação em Java</w:t>
      </w:r>
    </w:p>
    <w:p w14:paraId="1267B425"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6"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Inicialmente, como essa aplicação necessita de uma manipulação de matrizes, dessa forma, foi necessário adicionar uma biblioteca para suprir esta necessidade, então a biblioteca “</w:t>
      </w:r>
      <w:r w:rsidRPr="000F725E">
        <w:rPr>
          <w:rFonts w:ascii="Times New Roman" w:eastAsia="Times New Roman" w:hAnsi="Times New Roman" w:cs="Times New Roman"/>
          <w:i/>
          <w:sz w:val="24"/>
          <w:szCs w:val="24"/>
        </w:rPr>
        <w:t>org.apache.commons.math3.linear</w:t>
      </w:r>
      <w:r w:rsidRPr="000F725E">
        <w:rPr>
          <w:rFonts w:ascii="Times New Roman" w:eastAsia="Times New Roman" w:hAnsi="Times New Roman" w:cs="Times New Roman"/>
          <w:sz w:val="24"/>
          <w:szCs w:val="24"/>
        </w:rPr>
        <w:t>” foi adicionada ao programa.</w:t>
      </w:r>
    </w:p>
    <w:p w14:paraId="1267B427"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8"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2.3.1. Cálculo Espaço de Estados</w:t>
      </w:r>
    </w:p>
    <w:p w14:paraId="1267B42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2A"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Aqui será mais aprofundado o cálculo da sistema de Espaço de Estados (</w:t>
      </w:r>
      <w:r w:rsidRPr="000F725E">
        <w:rPr>
          <w:rFonts w:ascii="Times New Roman" w:eastAsia="Times New Roman" w:hAnsi="Times New Roman" w:cs="Times New Roman"/>
          <w:i/>
          <w:sz w:val="24"/>
          <w:szCs w:val="24"/>
        </w:rPr>
        <w:t xml:space="preserve">sys = </w:t>
      </w:r>
      <w:proofErr w:type="spellStart"/>
      <w:proofErr w:type="gramStart"/>
      <w:r w:rsidRPr="000F725E">
        <w:rPr>
          <w:rFonts w:ascii="Times New Roman" w:eastAsia="Times New Roman" w:hAnsi="Times New Roman" w:cs="Times New Roman"/>
          <w:i/>
          <w:sz w:val="24"/>
          <w:szCs w:val="24"/>
        </w:rPr>
        <w:t>ss</w:t>
      </w:r>
      <w:proofErr w:type="spellEnd"/>
      <w:r w:rsidRPr="000F725E">
        <w:rPr>
          <w:rFonts w:ascii="Times New Roman" w:eastAsia="Times New Roman" w:hAnsi="Times New Roman" w:cs="Times New Roman"/>
          <w:i/>
          <w:sz w:val="24"/>
          <w:szCs w:val="24"/>
        </w:rPr>
        <w:t>(</w:t>
      </w:r>
      <w:proofErr w:type="gramEnd"/>
      <w:r w:rsidRPr="000F725E">
        <w:rPr>
          <w:rFonts w:ascii="Times New Roman" w:eastAsia="Times New Roman" w:hAnsi="Times New Roman" w:cs="Times New Roman"/>
          <w:i/>
          <w:sz w:val="24"/>
          <w:szCs w:val="24"/>
        </w:rPr>
        <w:t>A, B, C, D)</w:t>
      </w:r>
      <w:r w:rsidRPr="000F725E">
        <w:rPr>
          <w:rFonts w:ascii="Times New Roman" w:eastAsia="Times New Roman" w:hAnsi="Times New Roman" w:cs="Times New Roman"/>
          <w:sz w:val="24"/>
          <w:szCs w:val="24"/>
        </w:rPr>
        <w:t>; conforme código no MATLAB), já que esta é uma função que não está presente em nenhuma das bibliotecas adicionadas, portanto seu cálculo receberá mais atenção.</w:t>
      </w:r>
    </w:p>
    <w:p w14:paraId="1267B42B"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As matrizes </w:t>
      </w:r>
      <w:r w:rsidRPr="000F725E">
        <w:rPr>
          <w:rFonts w:ascii="Times New Roman" w:eastAsia="Times New Roman" w:hAnsi="Times New Roman" w:cs="Times New Roman"/>
          <w:b/>
          <w:sz w:val="24"/>
          <w:szCs w:val="24"/>
        </w:rPr>
        <w:t>A</w:t>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b/>
          <w:sz w:val="24"/>
          <w:szCs w:val="24"/>
        </w:rPr>
        <w:t>B</w:t>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b/>
          <w:sz w:val="24"/>
          <w:szCs w:val="24"/>
        </w:rPr>
        <w:t>C</w:t>
      </w:r>
      <w:r w:rsidRPr="000F725E">
        <w:rPr>
          <w:rFonts w:ascii="Times New Roman" w:eastAsia="Times New Roman" w:hAnsi="Times New Roman" w:cs="Times New Roman"/>
          <w:sz w:val="24"/>
          <w:szCs w:val="24"/>
        </w:rPr>
        <w:t xml:space="preserve"> e </w:t>
      </w:r>
      <w:r w:rsidRPr="000F725E">
        <w:rPr>
          <w:rFonts w:ascii="Times New Roman" w:eastAsia="Times New Roman" w:hAnsi="Times New Roman" w:cs="Times New Roman"/>
          <w:b/>
          <w:sz w:val="24"/>
          <w:szCs w:val="24"/>
        </w:rPr>
        <w:t>D</w:t>
      </w:r>
      <w:r w:rsidRPr="000F725E">
        <w:rPr>
          <w:rFonts w:ascii="Times New Roman" w:eastAsia="Times New Roman" w:hAnsi="Times New Roman" w:cs="Times New Roman"/>
          <w:sz w:val="24"/>
          <w:szCs w:val="24"/>
        </w:rPr>
        <w:t xml:space="preserve"> são definidas de uma forma que fazendo certa operação entre elas seja possível retornar as equações iniciais de movimento (2.1 e 2.2).</w:t>
      </w:r>
    </w:p>
    <w:p w14:paraId="1267B42C"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b/>
        <w:t xml:space="preserve">Seguindo a Equação 2.3 e a Equação 2.4, na qual </w:t>
      </w:r>
      <w:r w:rsidRPr="000F725E">
        <w:rPr>
          <w:rFonts w:ascii="Times New Roman" w:eastAsia="Times New Roman" w:hAnsi="Times New Roman" w:cs="Times New Roman"/>
          <w:b/>
          <w:sz w:val="24"/>
          <w:szCs w:val="24"/>
        </w:rPr>
        <w:t>A</w:t>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b/>
          <w:sz w:val="24"/>
          <w:szCs w:val="24"/>
        </w:rPr>
        <w:t>B</w:t>
      </w:r>
      <w:r w:rsidRPr="000F725E">
        <w:rPr>
          <w:rFonts w:ascii="Times New Roman" w:eastAsia="Times New Roman" w:hAnsi="Times New Roman" w:cs="Times New Roman"/>
          <w:sz w:val="24"/>
          <w:szCs w:val="24"/>
        </w:rPr>
        <w:t xml:space="preserve">, </w:t>
      </w:r>
      <w:r w:rsidRPr="000F725E">
        <w:rPr>
          <w:rFonts w:ascii="Times New Roman" w:eastAsia="Times New Roman" w:hAnsi="Times New Roman" w:cs="Times New Roman"/>
          <w:b/>
          <w:sz w:val="24"/>
          <w:szCs w:val="24"/>
        </w:rPr>
        <w:t>C</w:t>
      </w:r>
      <w:r w:rsidRPr="000F725E">
        <w:rPr>
          <w:rFonts w:ascii="Times New Roman" w:eastAsia="Times New Roman" w:hAnsi="Times New Roman" w:cs="Times New Roman"/>
          <w:sz w:val="24"/>
          <w:szCs w:val="24"/>
        </w:rPr>
        <w:t xml:space="preserve"> e </w:t>
      </w:r>
      <w:r w:rsidRPr="000F725E">
        <w:rPr>
          <w:rFonts w:ascii="Times New Roman" w:eastAsia="Times New Roman" w:hAnsi="Times New Roman" w:cs="Times New Roman"/>
          <w:b/>
          <w:sz w:val="24"/>
          <w:szCs w:val="24"/>
        </w:rPr>
        <w:t>D</w:t>
      </w:r>
      <w:r w:rsidRPr="000F725E">
        <w:rPr>
          <w:rFonts w:ascii="Times New Roman" w:eastAsia="Times New Roman" w:hAnsi="Times New Roman" w:cs="Times New Roman"/>
          <w:sz w:val="24"/>
          <w:szCs w:val="24"/>
        </w:rPr>
        <w:t xml:space="preserve"> são as matrizes apresentadas anteriormente,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é um vetor de deslocamento, sendo que “</w:t>
      </w:r>
      <w:r w:rsidRPr="000F725E">
        <w:rPr>
          <w:rFonts w:ascii="Times New Roman" w:eastAsia="Times New Roman" w:hAnsi="Times New Roman" w:cs="Times New Roman"/>
          <w:i/>
          <w:sz w:val="24"/>
          <w:szCs w:val="24"/>
        </w:rPr>
        <w:t>x[0]</w:t>
      </w:r>
      <w:r w:rsidRPr="000F725E">
        <w:rPr>
          <w:rFonts w:ascii="Times New Roman" w:eastAsia="Times New Roman" w:hAnsi="Times New Roman" w:cs="Times New Roman"/>
          <w:sz w:val="24"/>
          <w:szCs w:val="24"/>
        </w:rPr>
        <w:t>” é o deslocamento da massa suspensa, “</w:t>
      </w:r>
      <w:r w:rsidRPr="000F725E">
        <w:rPr>
          <w:rFonts w:ascii="Times New Roman" w:eastAsia="Times New Roman" w:hAnsi="Times New Roman" w:cs="Times New Roman"/>
          <w:i/>
          <w:sz w:val="24"/>
          <w:szCs w:val="24"/>
        </w:rPr>
        <w:t>x[1]</w:t>
      </w:r>
      <w:r w:rsidRPr="000F725E">
        <w:rPr>
          <w:rFonts w:ascii="Times New Roman" w:eastAsia="Times New Roman" w:hAnsi="Times New Roman" w:cs="Times New Roman"/>
          <w:sz w:val="24"/>
          <w:szCs w:val="24"/>
        </w:rPr>
        <w:t>” é a velocidade da massa suspensa, “</w:t>
      </w:r>
      <w:r w:rsidRPr="000F725E">
        <w:rPr>
          <w:rFonts w:ascii="Times New Roman" w:eastAsia="Times New Roman" w:hAnsi="Times New Roman" w:cs="Times New Roman"/>
          <w:i/>
          <w:sz w:val="24"/>
          <w:szCs w:val="24"/>
        </w:rPr>
        <w:t>x[2]</w:t>
      </w:r>
      <w:r w:rsidRPr="000F725E">
        <w:rPr>
          <w:rFonts w:ascii="Times New Roman" w:eastAsia="Times New Roman" w:hAnsi="Times New Roman" w:cs="Times New Roman"/>
          <w:sz w:val="24"/>
          <w:szCs w:val="24"/>
        </w:rPr>
        <w:t>” é o deslocamento da massa não suspensa e “</w:t>
      </w:r>
      <w:r w:rsidRPr="000F725E">
        <w:rPr>
          <w:rFonts w:ascii="Times New Roman" w:eastAsia="Times New Roman" w:hAnsi="Times New Roman" w:cs="Times New Roman"/>
          <w:i/>
          <w:sz w:val="24"/>
          <w:szCs w:val="24"/>
        </w:rPr>
        <w:t>x[3]</w:t>
      </w:r>
      <w:r w:rsidRPr="000F725E">
        <w:rPr>
          <w:rFonts w:ascii="Times New Roman" w:eastAsia="Times New Roman" w:hAnsi="Times New Roman" w:cs="Times New Roman"/>
          <w:sz w:val="24"/>
          <w:szCs w:val="24"/>
        </w:rPr>
        <w:t>” é a velocidade da massa não suspensa e todas elas começaram zeradas já que o sistema parte do repouso, logo as velocidades são zero, e como a oscilação da estrada segue uma função senoidal. Em uma função harmônica, quando o tempo é igual a zero, a função ‘será zero’, portant</w:t>
      </w:r>
      <w:r w:rsidRPr="000F725E">
        <w:rPr>
          <w:rFonts w:ascii="Times New Roman" w:eastAsia="Times New Roman" w:hAnsi="Times New Roman" w:cs="Times New Roman"/>
          <w:sz w:val="24"/>
          <w:szCs w:val="24"/>
        </w:rPr>
        <w:t>o o deslocamento também será. Além disso, “</w:t>
      </w:r>
      <w:r w:rsidRPr="000F725E">
        <w:rPr>
          <w:rFonts w:ascii="Times New Roman" w:eastAsia="Times New Roman" w:hAnsi="Times New Roman" w:cs="Times New Roman"/>
          <w:i/>
          <w:sz w:val="24"/>
          <w:szCs w:val="24"/>
        </w:rPr>
        <w:t>u</w:t>
      </w:r>
      <w:r w:rsidRPr="000F725E">
        <w:rPr>
          <w:rFonts w:ascii="Times New Roman" w:eastAsia="Times New Roman" w:hAnsi="Times New Roman" w:cs="Times New Roman"/>
          <w:sz w:val="24"/>
          <w:szCs w:val="24"/>
        </w:rPr>
        <w:t>” é um vetor relacionado à função senoidal, que dentro da função do Java foi nomeado como deslocamento.</w:t>
      </w:r>
    </w:p>
    <w:p w14:paraId="1267B42E" w14:textId="1538F3BC" w:rsidR="0003034B" w:rsidRPr="000F725E" w:rsidRDefault="00C24656" w:rsidP="00887A00">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Partindo para o cálculo, a primeira função apresentada calcula a derivada de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e não 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xml:space="preserve">” em si, portanto dentro do programa foi feito uma função que apenas calcula esta derivada, para não se ter que preocupar com seu cálculo várias vezes, ela foi nomeada de </w:t>
      </w:r>
      <w:proofErr w:type="spellStart"/>
      <w:proofErr w:type="gramStart"/>
      <w:r w:rsidRPr="000F725E">
        <w:rPr>
          <w:rFonts w:ascii="Times New Roman" w:eastAsia="Times New Roman" w:hAnsi="Times New Roman" w:cs="Times New Roman"/>
          <w:i/>
          <w:sz w:val="24"/>
          <w:szCs w:val="24"/>
        </w:rPr>
        <w:t>Calcularderivada</w:t>
      </w:r>
      <w:proofErr w:type="spellEnd"/>
      <w:r w:rsidRPr="000F725E">
        <w:rPr>
          <w:rFonts w:ascii="Times New Roman" w:eastAsia="Times New Roman" w:hAnsi="Times New Roman" w:cs="Times New Roman"/>
          <w:i/>
          <w:sz w:val="24"/>
          <w:szCs w:val="24"/>
        </w:rPr>
        <w:t>(</w:t>
      </w:r>
      <w:proofErr w:type="spellStart"/>
      <w:proofErr w:type="gramEnd"/>
      <w:r w:rsidRPr="000F725E">
        <w:rPr>
          <w:rFonts w:ascii="Times New Roman" w:eastAsia="Times New Roman" w:hAnsi="Times New Roman" w:cs="Times New Roman"/>
          <w:i/>
          <w:sz w:val="24"/>
          <w:szCs w:val="24"/>
        </w:rPr>
        <w:t>RealMatrix</w:t>
      </w:r>
      <w:proofErr w:type="spellEnd"/>
      <w:r w:rsidRPr="000F725E">
        <w:rPr>
          <w:rFonts w:ascii="Times New Roman" w:eastAsia="Times New Roman" w:hAnsi="Times New Roman" w:cs="Times New Roman"/>
          <w:i/>
          <w:sz w:val="24"/>
          <w:szCs w:val="24"/>
        </w:rPr>
        <w:t xml:space="preserve"> A, </w:t>
      </w:r>
      <w:proofErr w:type="spellStart"/>
      <w:r w:rsidRPr="000F725E">
        <w:rPr>
          <w:rFonts w:ascii="Times New Roman" w:eastAsia="Times New Roman" w:hAnsi="Times New Roman" w:cs="Times New Roman"/>
          <w:i/>
          <w:sz w:val="24"/>
          <w:szCs w:val="24"/>
        </w:rPr>
        <w:t>RealMatrix</w:t>
      </w:r>
      <w:proofErr w:type="spellEnd"/>
      <w:r w:rsidRPr="000F725E">
        <w:rPr>
          <w:rFonts w:ascii="Times New Roman" w:eastAsia="Times New Roman" w:hAnsi="Times New Roman" w:cs="Times New Roman"/>
          <w:i/>
          <w:sz w:val="24"/>
          <w:szCs w:val="24"/>
        </w:rPr>
        <w:t xml:space="preserve"> B, </w:t>
      </w:r>
      <w:proofErr w:type="spellStart"/>
      <w:r w:rsidRPr="000F725E">
        <w:rPr>
          <w:rFonts w:ascii="Times New Roman" w:eastAsia="Times New Roman" w:hAnsi="Times New Roman" w:cs="Times New Roman"/>
          <w:i/>
          <w:sz w:val="24"/>
          <w:szCs w:val="24"/>
        </w:rPr>
        <w:t>RealMatrix</w:t>
      </w:r>
      <w:proofErr w:type="spellEnd"/>
      <w:r w:rsidRPr="000F725E">
        <w:rPr>
          <w:rFonts w:ascii="Times New Roman" w:eastAsia="Times New Roman" w:hAnsi="Times New Roman" w:cs="Times New Roman"/>
          <w:i/>
          <w:sz w:val="24"/>
          <w:szCs w:val="24"/>
        </w:rPr>
        <w:t xml:space="preserve"> C, </w:t>
      </w:r>
      <w:proofErr w:type="spellStart"/>
      <w:r w:rsidRPr="000F725E">
        <w:rPr>
          <w:rFonts w:ascii="Times New Roman" w:eastAsia="Times New Roman" w:hAnsi="Times New Roman" w:cs="Times New Roman"/>
          <w:i/>
          <w:sz w:val="24"/>
          <w:szCs w:val="24"/>
        </w:rPr>
        <w:t>RealMatrix</w:t>
      </w:r>
      <w:proofErr w:type="spellEnd"/>
      <w:r w:rsidRPr="000F725E">
        <w:rPr>
          <w:rFonts w:ascii="Times New Roman" w:eastAsia="Times New Roman" w:hAnsi="Times New Roman" w:cs="Times New Roman"/>
          <w:i/>
          <w:sz w:val="24"/>
          <w:szCs w:val="24"/>
        </w:rPr>
        <w:t xml:space="preserve"> Oscilação)</w:t>
      </w:r>
      <w:r w:rsidRPr="000F725E">
        <w:rPr>
          <w:rFonts w:ascii="Times New Roman" w:eastAsia="Times New Roman" w:hAnsi="Times New Roman" w:cs="Times New Roman"/>
          <w:sz w:val="24"/>
          <w:szCs w:val="24"/>
        </w:rPr>
        <w:t>. Além disso foi adicionado uma função que lida com o tempo, já que precisamos lidar com o deslocamento em função do tempo.</w:t>
      </w:r>
    </w:p>
    <w:p w14:paraId="1267B42F"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2.3.2. Cálculo do “</w:t>
      </w:r>
      <w:r w:rsidRPr="000F725E">
        <w:rPr>
          <w:rFonts w:ascii="Times New Roman" w:eastAsia="Times New Roman" w:hAnsi="Times New Roman" w:cs="Times New Roman"/>
          <w:b/>
          <w:i/>
          <w:sz w:val="24"/>
          <w:szCs w:val="24"/>
        </w:rPr>
        <w:t>x</w:t>
      </w:r>
      <w:r w:rsidRPr="000F725E">
        <w:rPr>
          <w:rFonts w:ascii="Times New Roman" w:eastAsia="Times New Roman" w:hAnsi="Times New Roman" w:cs="Times New Roman"/>
          <w:b/>
          <w:sz w:val="24"/>
          <w:szCs w:val="24"/>
        </w:rPr>
        <w:t>”</w:t>
      </w:r>
    </w:p>
    <w:p w14:paraId="1267B43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1"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Mas ainda é necessário fazer uma lógica para calcular 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já que a função “</w:t>
      </w:r>
      <w:proofErr w:type="spellStart"/>
      <w:r w:rsidRPr="000F725E">
        <w:rPr>
          <w:rFonts w:ascii="Times New Roman" w:eastAsia="Times New Roman" w:hAnsi="Times New Roman" w:cs="Times New Roman"/>
          <w:i/>
          <w:sz w:val="24"/>
          <w:szCs w:val="24"/>
        </w:rPr>
        <w:t>CalcularDerivada</w:t>
      </w:r>
      <w:proofErr w:type="spellEnd"/>
      <w:r w:rsidRPr="000F725E">
        <w:rPr>
          <w:rFonts w:ascii="Times New Roman" w:eastAsia="Times New Roman" w:hAnsi="Times New Roman" w:cs="Times New Roman"/>
          <w:sz w:val="24"/>
          <w:szCs w:val="24"/>
        </w:rPr>
        <w:t>” recebe como parâmetro 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xml:space="preserve">” e, por enquanto, possui-se apenas o valor do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xml:space="preserve"> inicial, que é zero. Para isso será usado o método de </w:t>
      </w:r>
      <w:proofErr w:type="spellStart"/>
      <w:r w:rsidRPr="000F725E">
        <w:rPr>
          <w:rFonts w:ascii="Times New Roman" w:eastAsia="Times New Roman" w:hAnsi="Times New Roman" w:cs="Times New Roman"/>
          <w:sz w:val="24"/>
          <w:szCs w:val="24"/>
        </w:rPr>
        <w:t>Runge-Kutta</w:t>
      </w:r>
      <w:proofErr w:type="spellEnd"/>
      <w:r w:rsidRPr="000F725E">
        <w:rPr>
          <w:rFonts w:ascii="Times New Roman" w:eastAsia="Times New Roman" w:hAnsi="Times New Roman" w:cs="Times New Roman"/>
          <w:sz w:val="24"/>
          <w:szCs w:val="24"/>
        </w:rPr>
        <w:t xml:space="preserve"> de quarta ordem para lidar com matrizes de dimensão quatro, basicamente ele segue a Equação 2.5.</w:t>
      </w:r>
    </w:p>
    <w:p w14:paraId="1267B432"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3" w14:textId="77777777" w:rsidR="0003034B" w:rsidRPr="000F725E" w:rsidRDefault="00C24656" w:rsidP="008571D9">
      <w:pPr>
        <w:pBdr>
          <w:top w:val="nil"/>
          <w:left w:val="nil"/>
          <w:bottom w:val="nil"/>
          <w:right w:val="nil"/>
          <w:between w:val="nil"/>
        </w:pBdr>
        <w:tabs>
          <w:tab w:val="center" w:pos="4540"/>
          <w:tab w:val="right" w:pos="9080"/>
        </w:tabs>
        <w:spacing w:after="0" w:line="276" w:lineRule="auto"/>
        <w:rPr>
          <w:rFonts w:ascii="Times New Roman" w:eastAsia="Times New Roman" w:hAnsi="Times New Roman" w:cs="Times New Roman"/>
          <w:color w:val="000000"/>
          <w:sz w:val="24"/>
          <w:szCs w:val="24"/>
        </w:rPr>
      </w:pPr>
      <w:r w:rsidRPr="000F725E">
        <w:rPr>
          <w:rFonts w:ascii="Times New Roman" w:eastAsia="Times New Roman" w:hAnsi="Times New Roman" w:cs="Times New Roman"/>
          <w:noProof/>
          <w:color w:val="000000"/>
          <w:sz w:val="24"/>
          <w:szCs w:val="24"/>
          <w:vertAlign w:val="subscript"/>
        </w:rPr>
        <w:drawing>
          <wp:inline distT="0" distB="0" distL="114300" distR="114300" wp14:anchorId="1267B571" wp14:editId="1267B572">
            <wp:extent cx="1932939" cy="394970"/>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932939" cy="394970"/>
                    </a:xfrm>
                    <a:prstGeom prst="rect">
                      <a:avLst/>
                    </a:prstGeom>
                    <a:ln/>
                  </pic:spPr>
                </pic:pic>
              </a:graphicData>
            </a:graphic>
          </wp:inline>
        </w:drawing>
      </w:r>
      <w:r w:rsidRPr="000F725E">
        <w:rPr>
          <w:rFonts w:ascii="Times New Roman" w:eastAsia="Times New Roman" w:hAnsi="Times New Roman" w:cs="Times New Roman"/>
          <w:color w:val="000000"/>
          <w:sz w:val="24"/>
          <w:szCs w:val="24"/>
        </w:rPr>
        <w:tab/>
      </w:r>
      <w:r w:rsidRPr="000F725E">
        <w:rPr>
          <w:rFonts w:ascii="Times New Roman" w:eastAsia="Times New Roman" w:hAnsi="Times New Roman" w:cs="Times New Roman"/>
          <w:color w:val="000000"/>
          <w:sz w:val="24"/>
          <w:szCs w:val="24"/>
        </w:rPr>
        <w:tab/>
        <w:t>(2.5)</w:t>
      </w:r>
    </w:p>
    <w:p w14:paraId="1267B434" w14:textId="77777777" w:rsidR="0003034B" w:rsidRPr="000F725E" w:rsidRDefault="0003034B" w:rsidP="008571D9">
      <w:pPr>
        <w:spacing w:after="0" w:line="276" w:lineRule="auto"/>
        <w:rPr>
          <w:rFonts w:ascii="Times New Roman" w:eastAsia="Times New Roman" w:hAnsi="Times New Roman" w:cs="Times New Roman"/>
          <w:sz w:val="24"/>
          <w:szCs w:val="24"/>
        </w:rPr>
      </w:pPr>
    </w:p>
    <w:p w14:paraId="1267B435"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Onde o novo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é igual ao antigo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 xml:space="preserve">” acrescido os parâmetros do método de </w:t>
      </w:r>
      <w:proofErr w:type="spellStart"/>
      <w:r w:rsidRPr="000F725E">
        <w:rPr>
          <w:rFonts w:ascii="Times New Roman" w:eastAsia="Times New Roman" w:hAnsi="Times New Roman" w:cs="Times New Roman"/>
          <w:sz w:val="24"/>
          <w:szCs w:val="24"/>
        </w:rPr>
        <w:t>Runge</w:t>
      </w:r>
      <w:proofErr w:type="spellEnd"/>
      <w:r w:rsidRPr="000F725E">
        <w:rPr>
          <w:rFonts w:ascii="Times New Roman" w:eastAsia="Times New Roman" w:hAnsi="Times New Roman" w:cs="Times New Roman"/>
          <w:sz w:val="24"/>
          <w:szCs w:val="24"/>
        </w:rPr>
        <w:t xml:space="preserve"> </w:t>
      </w:r>
      <w:proofErr w:type="spellStart"/>
      <w:r w:rsidRPr="000F725E">
        <w:rPr>
          <w:rFonts w:ascii="Times New Roman" w:eastAsia="Times New Roman" w:hAnsi="Times New Roman" w:cs="Times New Roman"/>
          <w:sz w:val="24"/>
          <w:szCs w:val="24"/>
        </w:rPr>
        <w:t>Kutta</w:t>
      </w:r>
      <w:proofErr w:type="spellEnd"/>
      <w:r w:rsidRPr="000F725E">
        <w:rPr>
          <w:rFonts w:ascii="Times New Roman" w:eastAsia="Times New Roman" w:hAnsi="Times New Roman" w:cs="Times New Roman"/>
          <w:sz w:val="24"/>
          <w:szCs w:val="24"/>
        </w:rPr>
        <w:t>.</w:t>
      </w:r>
    </w:p>
    <w:p w14:paraId="1267B436"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7"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2.3.3. Cálculo do Deslocamento</w:t>
      </w:r>
    </w:p>
    <w:p w14:paraId="1267B438"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9"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Por fim, pode-se calcular a segunda equação do Espaço de Estados que gera como resultado o deslocamento, entretanto, como a matriz </w:t>
      </w:r>
      <w:r w:rsidRPr="000F725E">
        <w:rPr>
          <w:rFonts w:ascii="Times New Roman" w:eastAsia="Times New Roman" w:hAnsi="Times New Roman" w:cs="Times New Roman"/>
          <w:b/>
          <w:sz w:val="24"/>
          <w:szCs w:val="24"/>
        </w:rPr>
        <w:t>D</w:t>
      </w:r>
      <w:r w:rsidRPr="000F725E">
        <w:rPr>
          <w:rFonts w:ascii="Times New Roman" w:eastAsia="Times New Roman" w:hAnsi="Times New Roman" w:cs="Times New Roman"/>
          <w:sz w:val="24"/>
          <w:szCs w:val="24"/>
        </w:rPr>
        <w:t xml:space="preserve"> possui apenas os valores de 0, ela não entrará na equação, pois quando ela for multiplicada com a matriz “</w:t>
      </w:r>
      <w:r w:rsidRPr="000F725E">
        <w:rPr>
          <w:rFonts w:ascii="Times New Roman" w:eastAsia="Times New Roman" w:hAnsi="Times New Roman" w:cs="Times New Roman"/>
          <w:i/>
          <w:sz w:val="24"/>
          <w:szCs w:val="24"/>
        </w:rPr>
        <w:t>u</w:t>
      </w:r>
      <w:r w:rsidRPr="000F725E">
        <w:rPr>
          <w:rFonts w:ascii="Times New Roman" w:eastAsia="Times New Roman" w:hAnsi="Times New Roman" w:cs="Times New Roman"/>
          <w:sz w:val="24"/>
          <w:szCs w:val="24"/>
        </w:rPr>
        <w:t xml:space="preserve">”, gerará uma matriz nula, dessa forma a matriz do deslocamento ser dada apenas pela matriz </w:t>
      </w:r>
      <w:r w:rsidRPr="000F725E">
        <w:rPr>
          <w:rFonts w:ascii="Times New Roman" w:eastAsia="Times New Roman" w:hAnsi="Times New Roman" w:cs="Times New Roman"/>
          <w:b/>
          <w:sz w:val="24"/>
          <w:szCs w:val="24"/>
        </w:rPr>
        <w:t>C</w:t>
      </w:r>
      <w:r w:rsidRPr="000F725E">
        <w:rPr>
          <w:rFonts w:ascii="Times New Roman" w:eastAsia="Times New Roman" w:hAnsi="Times New Roman" w:cs="Times New Roman"/>
          <w:sz w:val="24"/>
          <w:szCs w:val="24"/>
        </w:rPr>
        <w:t xml:space="preserve"> multiplicada por “</w:t>
      </w:r>
      <w:r w:rsidRPr="000F725E">
        <w:rPr>
          <w:rFonts w:ascii="Times New Roman" w:eastAsia="Times New Roman" w:hAnsi="Times New Roman" w:cs="Times New Roman"/>
          <w:i/>
          <w:sz w:val="24"/>
          <w:szCs w:val="24"/>
        </w:rPr>
        <w:t>x</w:t>
      </w:r>
      <w:r w:rsidRPr="000F725E">
        <w:rPr>
          <w:rFonts w:ascii="Times New Roman" w:eastAsia="Times New Roman" w:hAnsi="Times New Roman" w:cs="Times New Roman"/>
          <w:sz w:val="24"/>
          <w:szCs w:val="24"/>
        </w:rPr>
        <w:t>”.</w:t>
      </w:r>
    </w:p>
    <w:p w14:paraId="1267B43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B"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b/>
          <w:sz w:val="24"/>
          <w:szCs w:val="24"/>
        </w:rPr>
        <w:t>2.3.4. Cálculo da Aceleração da Massa Suspensa</w:t>
      </w:r>
    </w:p>
    <w:p w14:paraId="1267B43C"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D"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 cálculo da aceleração da massa suspensa foi feito seguindo a Equação 2.6:</w:t>
      </w:r>
    </w:p>
    <w:p w14:paraId="1267B43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3F" w14:textId="77777777" w:rsidR="0003034B" w:rsidRPr="000F725E" w:rsidRDefault="00C24656" w:rsidP="008571D9">
      <w:pPr>
        <w:pBdr>
          <w:top w:val="nil"/>
          <w:left w:val="nil"/>
          <w:bottom w:val="nil"/>
          <w:right w:val="nil"/>
          <w:between w:val="nil"/>
        </w:pBdr>
        <w:tabs>
          <w:tab w:val="center" w:pos="4540"/>
          <w:tab w:val="right" w:pos="9080"/>
        </w:tabs>
        <w:spacing w:after="0" w:line="276" w:lineRule="auto"/>
        <w:jc w:val="both"/>
        <w:rPr>
          <w:rFonts w:ascii="Times New Roman" w:eastAsia="Times New Roman" w:hAnsi="Times New Roman" w:cs="Times New Roman"/>
          <w:color w:val="000000"/>
          <w:sz w:val="24"/>
          <w:szCs w:val="24"/>
        </w:rPr>
      </w:pPr>
      <w:r w:rsidRPr="000F725E">
        <w:rPr>
          <w:rFonts w:ascii="Times New Roman" w:eastAsia="Times New Roman" w:hAnsi="Times New Roman" w:cs="Times New Roman"/>
          <w:noProof/>
          <w:color w:val="000000"/>
          <w:sz w:val="24"/>
          <w:szCs w:val="24"/>
          <w:vertAlign w:val="subscript"/>
        </w:rPr>
        <w:drawing>
          <wp:inline distT="0" distB="0" distL="114300" distR="114300" wp14:anchorId="1267B573" wp14:editId="1267B574">
            <wp:extent cx="1856739" cy="429259"/>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1856739" cy="429259"/>
                    </a:xfrm>
                    <a:prstGeom prst="rect">
                      <a:avLst/>
                    </a:prstGeom>
                    <a:ln/>
                  </pic:spPr>
                </pic:pic>
              </a:graphicData>
            </a:graphic>
          </wp:inline>
        </w:drawing>
      </w:r>
      <w:r w:rsidRPr="000F725E">
        <w:rPr>
          <w:rFonts w:ascii="Times New Roman" w:eastAsia="Times New Roman" w:hAnsi="Times New Roman" w:cs="Times New Roman"/>
          <w:color w:val="000000"/>
          <w:sz w:val="24"/>
          <w:szCs w:val="24"/>
        </w:rPr>
        <w:tab/>
      </w:r>
      <w:r w:rsidRPr="000F725E">
        <w:rPr>
          <w:rFonts w:ascii="Times New Roman" w:eastAsia="Times New Roman" w:hAnsi="Times New Roman" w:cs="Times New Roman"/>
          <w:color w:val="000000"/>
          <w:sz w:val="24"/>
          <w:szCs w:val="24"/>
        </w:rPr>
        <w:tab/>
        <w:t>(2.6)</w:t>
      </w:r>
    </w:p>
    <w:p w14:paraId="1267B44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41"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Desta forma, foi possível calcular a aceleração para cada instante de tempo sem usar o tempo diretamente na equação, mas usando os deslocamentos e as velocidades das massas suspensa e não suspensa que variam conforme o tempo. Nesta parte, era imprescindível que as velocidades e os deslocamentos fossem calculados corretamente, pois a aceleração seria calculada a cada instante de tempo diferente, e se esses parâmetros fossem calculados de forma errônea, a aceleração levaria esse erro juntamente.</w:t>
      </w:r>
    </w:p>
    <w:p w14:paraId="1267B442"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O próximo passo foi calcular a medida de RMS da aceleração, já que essa medida apresenta mais relevância que apenas a medida da média simples. Desta forma, quando o programa chegar no último intervalo de tempo ele pegará a soma de todos os valores das acelerações elevados um a um ao quadrado, dividirá esse valor pelo número de intervalos de tempo e tirará a raiz quadrada desse valor, calculando assim o RMS da aceleração.</w:t>
      </w:r>
    </w:p>
    <w:p w14:paraId="1267B44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44"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45" w14:textId="77777777" w:rsidR="0003034B" w:rsidRPr="000F725E" w:rsidRDefault="0003034B" w:rsidP="008571D9">
      <w:pPr>
        <w:spacing w:after="0" w:line="276" w:lineRule="auto"/>
        <w:jc w:val="both"/>
        <w:rPr>
          <w:rFonts w:ascii="Times New Roman" w:eastAsia="Times New Roman" w:hAnsi="Times New Roman" w:cs="Times New Roman"/>
          <w:sz w:val="24"/>
          <w:szCs w:val="24"/>
        </w:rPr>
        <w:sectPr w:rsidR="0003034B" w:rsidRPr="000F725E">
          <w:headerReference w:type="default" r:id="rId20"/>
          <w:footerReference w:type="default" r:id="rId21"/>
          <w:pgSz w:w="11906" w:h="16838"/>
          <w:pgMar w:top="1701" w:right="1134" w:bottom="1134" w:left="1701" w:header="708" w:footer="708" w:gutter="0"/>
          <w:cols w:space="720"/>
        </w:sectPr>
      </w:pPr>
    </w:p>
    <w:p w14:paraId="1267B446"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3. FUNCIONALIDADES</w:t>
      </w:r>
    </w:p>
    <w:p w14:paraId="1267B447"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48"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Este Capítulo apresentará algumas funcionalidades (por consequência, resultados) obtidas através da implementação desta modelagem em Java, inclusive a Interface Gráfica. Para isso serão simulados quatro diferentes cenários com base na realidade física de determinados tipos de veículos. Desta forma será possível verificar os resultados das simulações realizadas em Java, comparando brevemente com os resultados obtidos em MATLAB, a partir de casos mais ‘realistas’ e com base nos valores de pico e RMS (</w:t>
      </w:r>
      <w:r w:rsidRPr="000F725E">
        <w:rPr>
          <w:rFonts w:ascii="Times New Roman" w:eastAsia="Times New Roman" w:hAnsi="Times New Roman" w:cs="Times New Roman"/>
          <w:i/>
          <w:sz w:val="24"/>
          <w:szCs w:val="24"/>
        </w:rPr>
        <w:t>Root Mean Square</w:t>
      </w:r>
      <w:r w:rsidRPr="000F725E">
        <w:rPr>
          <w:rFonts w:ascii="Times New Roman" w:eastAsia="Times New Roman" w:hAnsi="Times New Roman" w:cs="Times New Roman"/>
          <w:sz w:val="24"/>
          <w:szCs w:val="24"/>
        </w:rPr>
        <w:t>) de cada variável em análise. Os cenários serão:</w:t>
      </w:r>
    </w:p>
    <w:p w14:paraId="1267B44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4A" w14:textId="77777777" w:rsidR="0003034B" w:rsidRPr="000F725E" w:rsidRDefault="00C24656" w:rsidP="008571D9">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Cenário 1: Carro popular.</w:t>
      </w:r>
    </w:p>
    <w:p w14:paraId="1267B44B"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Parâmetros:</w:t>
      </w:r>
    </w:p>
    <w:p w14:paraId="1267B44C"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300 kg;</w:t>
      </w:r>
    </w:p>
    <w:p w14:paraId="1267B44D"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𝑢</w:t>
      </w:r>
      <w:r w:rsidRPr="000F725E">
        <w:rPr>
          <w:rFonts w:ascii="Times New Roman" w:eastAsia="Times New Roman" w:hAnsi="Times New Roman" w:cs="Times New Roman"/>
          <w:sz w:val="24"/>
          <w:szCs w:val="24"/>
        </w:rPr>
        <w:t xml:space="preserve"> = 40 kg;</w:t>
      </w:r>
    </w:p>
    <w:p w14:paraId="1267B44E"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12 000 N/m;</w:t>
      </w:r>
    </w:p>
    <w:p w14:paraId="1267B44F"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𝑡</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200 000 N/m;</w:t>
      </w:r>
    </w:p>
    <w:p w14:paraId="1267B450"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𝑐</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1 500 </w:t>
      </w:r>
      <w:proofErr w:type="spellStart"/>
      <w:r w:rsidRPr="000F725E">
        <w:rPr>
          <w:rFonts w:ascii="Times New Roman" w:eastAsia="Times New Roman" w:hAnsi="Times New Roman" w:cs="Times New Roman"/>
          <w:sz w:val="24"/>
          <w:szCs w:val="24"/>
        </w:rPr>
        <w:t>Ns</w:t>
      </w:r>
      <w:proofErr w:type="spellEnd"/>
      <w:r w:rsidRPr="000F725E">
        <w:rPr>
          <w:rFonts w:ascii="Times New Roman" w:eastAsia="Times New Roman" w:hAnsi="Times New Roman" w:cs="Times New Roman"/>
          <w:sz w:val="24"/>
          <w:szCs w:val="24"/>
        </w:rPr>
        <w:t>/m.</w:t>
      </w:r>
    </w:p>
    <w:p w14:paraId="1267B451"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52"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Cenário 2: Carro de luxo.</w:t>
      </w:r>
    </w:p>
    <w:p w14:paraId="1267B453"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Parâmetros:</w:t>
      </w:r>
    </w:p>
    <w:p w14:paraId="1267B454"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500 kg;</w:t>
      </w:r>
    </w:p>
    <w:p w14:paraId="1267B455"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𝑢</w:t>
      </w:r>
      <w:r w:rsidRPr="000F725E">
        <w:rPr>
          <w:rFonts w:ascii="Times New Roman" w:eastAsia="Times New Roman" w:hAnsi="Times New Roman" w:cs="Times New Roman"/>
          <w:sz w:val="24"/>
          <w:szCs w:val="24"/>
        </w:rPr>
        <w:t xml:space="preserve"> = 50 kg;</w:t>
      </w:r>
    </w:p>
    <w:p w14:paraId="1267B456"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10 000 N/m;</w:t>
      </w:r>
    </w:p>
    <w:p w14:paraId="1267B457"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𝑡</w:t>
      </w:r>
      <w:r w:rsidRPr="000F725E">
        <w:rPr>
          <w:rFonts w:ascii="Times New Roman" w:eastAsia="Times New Roman" w:hAnsi="Times New Roman" w:cs="Times New Roman"/>
          <w:sz w:val="24"/>
          <w:szCs w:val="24"/>
        </w:rPr>
        <w:t xml:space="preserve"> = 180 000 N/m;</w:t>
      </w:r>
    </w:p>
    <w:p w14:paraId="1267B458"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𝑐</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3 500 </w:t>
      </w:r>
      <w:proofErr w:type="spellStart"/>
      <w:r w:rsidRPr="000F725E">
        <w:rPr>
          <w:rFonts w:ascii="Times New Roman" w:eastAsia="Times New Roman" w:hAnsi="Times New Roman" w:cs="Times New Roman"/>
          <w:sz w:val="24"/>
          <w:szCs w:val="24"/>
        </w:rPr>
        <w:t>Ns</w:t>
      </w:r>
      <w:proofErr w:type="spellEnd"/>
      <w:r w:rsidRPr="000F725E">
        <w:rPr>
          <w:rFonts w:ascii="Times New Roman" w:eastAsia="Times New Roman" w:hAnsi="Times New Roman" w:cs="Times New Roman"/>
          <w:sz w:val="24"/>
          <w:szCs w:val="24"/>
        </w:rPr>
        <w:t>/m.</w:t>
      </w:r>
    </w:p>
    <w:p w14:paraId="1267B45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5A"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Cenário 3: Carro esportivo.</w:t>
      </w:r>
    </w:p>
    <w:p w14:paraId="1267B45B"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Parâmetros:</w:t>
      </w:r>
    </w:p>
    <w:p w14:paraId="1267B45C"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250 kg;</w:t>
      </w:r>
    </w:p>
    <w:p w14:paraId="1267B45D"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𝑢</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30 kg;</w:t>
      </w:r>
    </w:p>
    <w:p w14:paraId="1267B45E"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40 000 N/m;</w:t>
      </w:r>
    </w:p>
    <w:p w14:paraId="1267B45F"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𝑡</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250 000 N/m;</w:t>
      </w:r>
    </w:p>
    <w:p w14:paraId="1267B460"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𝑐</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xml:space="preserve">= 2 000 </w:t>
      </w:r>
      <w:proofErr w:type="spellStart"/>
      <w:r w:rsidRPr="000F725E">
        <w:rPr>
          <w:rFonts w:ascii="Times New Roman" w:eastAsia="Times New Roman" w:hAnsi="Times New Roman" w:cs="Times New Roman"/>
          <w:sz w:val="24"/>
          <w:szCs w:val="24"/>
        </w:rPr>
        <w:t>Ns</w:t>
      </w:r>
      <w:proofErr w:type="spellEnd"/>
      <w:r w:rsidRPr="000F725E">
        <w:rPr>
          <w:rFonts w:ascii="Times New Roman" w:eastAsia="Times New Roman" w:hAnsi="Times New Roman" w:cs="Times New Roman"/>
          <w:sz w:val="24"/>
          <w:szCs w:val="24"/>
        </w:rPr>
        <w:t>/m.</w:t>
      </w:r>
    </w:p>
    <w:p w14:paraId="1267B461" w14:textId="77777777" w:rsidR="0003034B" w:rsidRPr="000F725E" w:rsidRDefault="00C24656" w:rsidP="008571D9">
      <w:pPr>
        <w:spacing w:after="0"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w:t>
      </w:r>
    </w:p>
    <w:p w14:paraId="1267B462"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Cenário 4: Veículo Off-Road.</w:t>
      </w:r>
    </w:p>
    <w:p w14:paraId="1267B463"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Parâmetros:</w:t>
      </w:r>
    </w:p>
    <w:p w14:paraId="1267B464" w14:textId="77777777" w:rsidR="0003034B" w:rsidRPr="000F725E" w:rsidRDefault="00C24656" w:rsidP="008571D9">
      <w:pPr>
        <w:spacing w:after="0" w:line="276" w:lineRule="auto"/>
        <w:ind w:firstLine="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𝑠</w:t>
      </w:r>
      <w:r w:rsidRPr="000F725E">
        <w:rPr>
          <w:rFonts w:ascii="Times New Roman" w:eastAsia="Times New Roman" w:hAnsi="Times New Roman" w:cs="Times New Roman"/>
          <w:sz w:val="24"/>
          <w:szCs w:val="24"/>
        </w:rPr>
        <w:t xml:space="preserve"> = 400 kg;</w:t>
      </w:r>
    </w:p>
    <w:p w14:paraId="1267B465" w14:textId="77777777" w:rsidR="0003034B" w:rsidRPr="000F725E" w:rsidRDefault="00C24656" w:rsidP="008571D9">
      <w:pPr>
        <w:spacing w:after="0" w:line="276" w:lineRule="auto"/>
        <w:ind w:left="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𝑚</w:t>
      </w:r>
      <w:r w:rsidRPr="000F725E">
        <w:rPr>
          <w:rFonts w:ascii="Cambria Math" w:eastAsia="Cambria Math" w:hAnsi="Cambria Math" w:cs="Cambria Math"/>
          <w:sz w:val="24"/>
          <w:szCs w:val="24"/>
          <w:vertAlign w:val="subscript"/>
        </w:rPr>
        <w:t>𝑢</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70 kg;</w:t>
      </w:r>
    </w:p>
    <w:p w14:paraId="1267B466" w14:textId="77777777" w:rsidR="0003034B" w:rsidRPr="000F725E" w:rsidRDefault="00C24656" w:rsidP="008571D9">
      <w:pPr>
        <w:spacing w:after="0" w:line="276" w:lineRule="auto"/>
        <w:ind w:left="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15 000 N/m;</w:t>
      </w:r>
    </w:p>
    <w:p w14:paraId="1267B467" w14:textId="77777777" w:rsidR="0003034B" w:rsidRPr="000F725E" w:rsidRDefault="00C24656" w:rsidP="008571D9">
      <w:pPr>
        <w:spacing w:after="0" w:line="276" w:lineRule="auto"/>
        <w:ind w:left="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𝑘</w:t>
      </w:r>
      <w:r w:rsidRPr="000F725E">
        <w:rPr>
          <w:rFonts w:ascii="Cambria Math" w:eastAsia="Cambria Math" w:hAnsi="Cambria Math" w:cs="Cambria Math"/>
          <w:sz w:val="24"/>
          <w:szCs w:val="24"/>
          <w:vertAlign w:val="subscript"/>
        </w:rPr>
        <w:t>𝑡</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160 000 N/m;</w:t>
      </w:r>
    </w:p>
    <w:p w14:paraId="1267B468" w14:textId="77777777" w:rsidR="0003034B" w:rsidRPr="000F725E" w:rsidRDefault="00C24656" w:rsidP="008571D9">
      <w:pPr>
        <w:spacing w:after="0" w:line="276" w:lineRule="auto"/>
        <w:ind w:left="360"/>
        <w:jc w:val="both"/>
        <w:rPr>
          <w:rFonts w:ascii="Times New Roman" w:eastAsia="Times New Roman" w:hAnsi="Times New Roman" w:cs="Times New Roman"/>
          <w:sz w:val="24"/>
          <w:szCs w:val="24"/>
        </w:rPr>
      </w:pPr>
      <w:r w:rsidRPr="000F725E">
        <w:rPr>
          <w:rFonts w:ascii="Cambria Math" w:eastAsia="Cambria Math" w:hAnsi="Cambria Math" w:cs="Cambria Math"/>
          <w:sz w:val="24"/>
          <w:szCs w:val="24"/>
        </w:rPr>
        <w:t>𝑐</w:t>
      </w:r>
      <w:r w:rsidRPr="000F725E">
        <w:rPr>
          <w:rFonts w:ascii="Cambria Math" w:eastAsia="Cambria Math" w:hAnsi="Cambria Math" w:cs="Cambria Math"/>
          <w:sz w:val="24"/>
          <w:szCs w:val="24"/>
          <w:vertAlign w:val="subscript"/>
        </w:rPr>
        <w:t>𝑠</w:t>
      </w:r>
      <w:r w:rsidRPr="000F725E">
        <w:rPr>
          <w:rFonts w:ascii="Times New Roman" w:eastAsia="Cambria Math" w:hAnsi="Times New Roman" w:cs="Times New Roman"/>
          <w:sz w:val="24"/>
          <w:szCs w:val="24"/>
        </w:rPr>
        <w:t xml:space="preserve"> </w:t>
      </w:r>
      <w:r w:rsidRPr="000F725E">
        <w:rPr>
          <w:rFonts w:ascii="Times New Roman" w:eastAsia="Times New Roman" w:hAnsi="Times New Roman" w:cs="Times New Roman"/>
          <w:sz w:val="24"/>
          <w:szCs w:val="24"/>
        </w:rPr>
        <w:t xml:space="preserve">= 2 500 </w:t>
      </w:r>
      <w:proofErr w:type="spellStart"/>
      <w:r w:rsidRPr="000F725E">
        <w:rPr>
          <w:rFonts w:ascii="Times New Roman" w:eastAsia="Times New Roman" w:hAnsi="Times New Roman" w:cs="Times New Roman"/>
          <w:sz w:val="24"/>
          <w:szCs w:val="24"/>
        </w:rPr>
        <w:t>Ns</w:t>
      </w:r>
      <w:proofErr w:type="spellEnd"/>
      <w:r w:rsidRPr="000F725E">
        <w:rPr>
          <w:rFonts w:ascii="Times New Roman" w:eastAsia="Times New Roman" w:hAnsi="Times New Roman" w:cs="Times New Roman"/>
          <w:sz w:val="24"/>
          <w:szCs w:val="24"/>
        </w:rPr>
        <w:t>/m.</w:t>
      </w:r>
    </w:p>
    <w:p w14:paraId="1267B46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6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6B"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3.1. Aceleração da Massa Suspensa (</w:t>
      </w:r>
      <m:oMath>
        <m:acc>
          <m:accPr>
            <m:chr m:val="̈"/>
            <m:ctrlPr>
              <w:rPr>
                <w:rFonts w:ascii="Cambria Math" w:eastAsia="Cambria Math" w:hAnsi="Cambria Math" w:cs="Times New Roman"/>
                <w:sz w:val="24"/>
                <w:szCs w:val="24"/>
              </w:rPr>
            </m:ctrlPr>
          </m:accPr>
          <m:e>
            <m:r>
              <w:rPr>
                <w:rFonts w:ascii="Cambria Math" w:eastAsia="Cambria Math" w:hAnsi="Cambria Math" w:cs="Times New Roman"/>
                <w:sz w:val="24"/>
                <w:szCs w:val="24"/>
              </w:rPr>
              <m:t>x</m:t>
            </m:r>
          </m:e>
        </m:acc>
      </m:oMath>
      <w:r w:rsidRPr="000F725E">
        <w:rPr>
          <w:rFonts w:ascii="Times New Roman" w:eastAsia="Times New Roman" w:hAnsi="Times New Roman" w:cs="Times New Roman"/>
          <w:b/>
          <w:i/>
          <w:sz w:val="24"/>
          <w:szCs w:val="24"/>
          <w:vertAlign w:val="subscript"/>
        </w:rPr>
        <w:t>s</w:t>
      </w:r>
      <w:r w:rsidRPr="000F725E">
        <w:rPr>
          <w:rFonts w:ascii="Times New Roman" w:eastAsia="Times New Roman" w:hAnsi="Times New Roman" w:cs="Times New Roman"/>
          <w:b/>
          <w:sz w:val="24"/>
          <w:szCs w:val="24"/>
        </w:rPr>
        <w:t xml:space="preserve">) e Deslocamento da Suspensão </w:t>
      </w:r>
      <m:oMath>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u</m:t>
                </m:r>
              </m:sub>
            </m:sSub>
            <m:r>
              <w:rPr>
                <w:rFonts w:ascii="Cambria Math" w:eastAsia="Cambria Math" w:hAnsi="Cambria Math" w:cs="Times New Roman"/>
                <w:sz w:val="24"/>
                <w:szCs w:val="24"/>
              </w:rPr>
              <m:t>-</m:t>
            </m:r>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s</m:t>
                </m:r>
              </m:sub>
            </m:sSub>
          </m:e>
        </m:d>
      </m:oMath>
    </w:p>
    <w:p w14:paraId="1267B46C"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6D"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Para o primeiro cenário, os gráficos e resultados numéricos obtidos estão ilustrados na ‘tabela’ abaixo. À esquerda resultados obtidos no MATLAB para fins de comparação, à direita resultados obtidos em Java.</w:t>
      </w:r>
    </w:p>
    <w:p w14:paraId="1267B46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6F"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1 – Carro popular.</w:t>
      </w:r>
    </w:p>
    <w:tbl>
      <w:tblPr>
        <w:tblStyle w:val="a7"/>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76" w14:textId="77777777">
        <w:tc>
          <w:tcPr>
            <w:tcW w:w="4755" w:type="dxa"/>
            <w:vAlign w:val="center"/>
          </w:tcPr>
          <w:p w14:paraId="1267B470"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75" wp14:editId="1267B576">
                  <wp:extent cx="2886075" cy="4140250"/>
                  <wp:effectExtent l="0" t="0" r="0" b="0"/>
                  <wp:docPr id="54" name="image23.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3.png" descr="Gráfico, Histograma&#10;&#10;Descrição gerada automaticamente"/>
                          <pic:cNvPicPr preferRelativeResize="0"/>
                        </pic:nvPicPr>
                        <pic:blipFill>
                          <a:blip r:embed="rId22"/>
                          <a:srcRect/>
                          <a:stretch>
                            <a:fillRect/>
                          </a:stretch>
                        </pic:blipFill>
                        <pic:spPr>
                          <a:xfrm>
                            <a:off x="0" y="0"/>
                            <a:ext cx="2886075" cy="4140250"/>
                          </a:xfrm>
                          <a:prstGeom prst="rect">
                            <a:avLst/>
                          </a:prstGeom>
                          <a:ln/>
                        </pic:spPr>
                      </pic:pic>
                    </a:graphicData>
                  </a:graphic>
                </wp:inline>
              </w:drawing>
            </w:r>
          </w:p>
        </w:tc>
        <w:tc>
          <w:tcPr>
            <w:tcW w:w="4306" w:type="dxa"/>
            <w:vAlign w:val="center"/>
          </w:tcPr>
          <w:p w14:paraId="1267B471" w14:textId="77777777" w:rsidR="0003034B" w:rsidRPr="000F725E" w:rsidRDefault="0003034B" w:rsidP="008571D9">
            <w:pPr>
              <w:spacing w:line="276" w:lineRule="auto"/>
              <w:jc w:val="center"/>
              <w:rPr>
                <w:rFonts w:ascii="Times New Roman" w:eastAsia="Times New Roman" w:hAnsi="Times New Roman" w:cs="Times New Roman"/>
                <w:sz w:val="24"/>
                <w:szCs w:val="24"/>
              </w:rPr>
            </w:pPr>
          </w:p>
          <w:p w14:paraId="1267B472"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77" wp14:editId="1267B578">
                  <wp:extent cx="2600325" cy="2159000"/>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600325" cy="2159000"/>
                          </a:xfrm>
                          <a:prstGeom prst="rect">
                            <a:avLst/>
                          </a:prstGeom>
                          <a:ln/>
                        </pic:spPr>
                      </pic:pic>
                    </a:graphicData>
                  </a:graphic>
                </wp:inline>
              </w:drawing>
            </w:r>
          </w:p>
          <w:p w14:paraId="1267B473"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79" wp14:editId="1267B57A">
                  <wp:extent cx="2600325" cy="2184400"/>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600325" cy="2184400"/>
                          </a:xfrm>
                          <a:prstGeom prst="rect">
                            <a:avLst/>
                          </a:prstGeom>
                          <a:ln/>
                        </pic:spPr>
                      </pic:pic>
                    </a:graphicData>
                  </a:graphic>
                </wp:inline>
              </w:drawing>
            </w:r>
          </w:p>
          <w:p w14:paraId="1267B474" w14:textId="77777777" w:rsidR="0003034B" w:rsidRPr="000F725E" w:rsidRDefault="0003034B" w:rsidP="008571D9">
            <w:pPr>
              <w:spacing w:line="276" w:lineRule="auto"/>
              <w:jc w:val="center"/>
              <w:rPr>
                <w:rFonts w:ascii="Times New Roman" w:eastAsia="Times New Roman" w:hAnsi="Times New Roman" w:cs="Times New Roman"/>
                <w:sz w:val="24"/>
                <w:szCs w:val="24"/>
              </w:rPr>
            </w:pPr>
          </w:p>
          <w:p w14:paraId="1267B475" w14:textId="77777777" w:rsidR="0003034B" w:rsidRPr="000F725E" w:rsidRDefault="0003034B" w:rsidP="008571D9">
            <w:pPr>
              <w:spacing w:line="276" w:lineRule="auto"/>
              <w:jc w:val="center"/>
              <w:rPr>
                <w:rFonts w:ascii="Times New Roman" w:eastAsia="Times New Roman" w:hAnsi="Times New Roman" w:cs="Times New Roman"/>
                <w:sz w:val="24"/>
                <w:szCs w:val="24"/>
              </w:rPr>
            </w:pPr>
          </w:p>
        </w:tc>
      </w:tr>
      <w:tr w:rsidR="0003034B" w:rsidRPr="000F725E" w14:paraId="1267B47F" w14:textId="77777777">
        <w:tc>
          <w:tcPr>
            <w:tcW w:w="4755" w:type="dxa"/>
            <w:vAlign w:val="center"/>
          </w:tcPr>
          <w:p w14:paraId="1267B477"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RMS da Aceleração da Massa Suspensa </w:t>
            </w:r>
            <w:proofErr w:type="gramStart"/>
            <w:r w:rsidRPr="000F725E">
              <w:rPr>
                <w:rFonts w:ascii="Times New Roman" w:eastAsia="Times New Roman" w:hAnsi="Times New Roman" w:cs="Times New Roman"/>
                <w:sz w:val="24"/>
                <w:szCs w:val="24"/>
              </w:rPr>
              <w:t xml:space="preserve">   (</w:t>
            </w:r>
            <w:proofErr w:type="gramEnd"/>
            <w:r w:rsidRPr="000F725E">
              <w:rPr>
                <w:rFonts w:ascii="Times New Roman" w:eastAsia="Times New Roman" w:hAnsi="Times New Roman" w:cs="Times New Roman"/>
                <w:sz w:val="24"/>
                <w:szCs w:val="24"/>
              </w:rPr>
              <w:t>Conforto): 4.7207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78"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6.8332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79" w14:textId="77777777" w:rsidR="0003034B" w:rsidRPr="000F725E" w:rsidRDefault="00C24656" w:rsidP="008571D9">
            <w:pPr>
              <w:spacing w:line="276" w:lineRule="auto"/>
              <w:jc w:val="both"/>
              <w:rPr>
                <w:rFonts w:ascii="Times New Roman" w:eastAsia="Times New Roman" w:hAnsi="Times New Roman" w:cs="Times New Roman"/>
                <w:sz w:val="24"/>
                <w:szCs w:val="24"/>
                <w:vertAlign w:val="superscript"/>
              </w:rPr>
            </w:pPr>
            <w:r w:rsidRPr="000F725E">
              <w:rPr>
                <w:rFonts w:ascii="Times New Roman" w:eastAsia="Times New Roman" w:hAnsi="Times New Roman" w:cs="Times New Roman"/>
                <w:sz w:val="24"/>
                <w:szCs w:val="24"/>
              </w:rPr>
              <w:t>RMS do Deslocamento Relativo da Suspensão: 0.0918 m.</w:t>
            </w:r>
          </w:p>
          <w:p w14:paraId="1267B47A"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Pico do Deslocamento Relativo da Suspensão: 0.1344 m.                                                              </w:t>
            </w:r>
          </w:p>
        </w:tc>
        <w:tc>
          <w:tcPr>
            <w:tcW w:w="4306" w:type="dxa"/>
            <w:vAlign w:val="center"/>
          </w:tcPr>
          <w:p w14:paraId="1267B47B"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RMS da Aceleração da Massa Suspensa </w:t>
            </w:r>
            <w:proofErr w:type="gramStart"/>
            <w:r w:rsidRPr="000F725E">
              <w:rPr>
                <w:rFonts w:ascii="Times New Roman" w:eastAsia="Times New Roman" w:hAnsi="Times New Roman" w:cs="Times New Roman"/>
                <w:sz w:val="24"/>
                <w:szCs w:val="24"/>
              </w:rPr>
              <w:t xml:space="preserve">   (</w:t>
            </w:r>
            <w:proofErr w:type="gramEnd"/>
            <w:r w:rsidRPr="000F725E">
              <w:rPr>
                <w:rFonts w:ascii="Times New Roman" w:eastAsia="Times New Roman" w:hAnsi="Times New Roman" w:cs="Times New Roman"/>
                <w:sz w:val="24"/>
                <w:szCs w:val="24"/>
              </w:rPr>
              <w:t>Conforto): 4.651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7C"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6.735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7D" w14:textId="77777777" w:rsidR="0003034B" w:rsidRPr="000F725E" w:rsidRDefault="00C24656" w:rsidP="008571D9">
            <w:pPr>
              <w:spacing w:line="276" w:lineRule="auto"/>
              <w:jc w:val="both"/>
              <w:rPr>
                <w:rFonts w:ascii="Times New Roman" w:eastAsia="Times New Roman" w:hAnsi="Times New Roman" w:cs="Times New Roman"/>
                <w:sz w:val="24"/>
                <w:szCs w:val="24"/>
                <w:vertAlign w:val="superscript"/>
              </w:rPr>
            </w:pPr>
            <w:r w:rsidRPr="000F725E">
              <w:rPr>
                <w:rFonts w:ascii="Times New Roman" w:eastAsia="Times New Roman" w:hAnsi="Times New Roman" w:cs="Times New Roman"/>
                <w:sz w:val="24"/>
                <w:szCs w:val="24"/>
              </w:rPr>
              <w:t>RMS do Deslocamento Relativo da Suspensão: 0.0918 m.</w:t>
            </w:r>
          </w:p>
          <w:p w14:paraId="1267B47E"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 xml:space="preserve">Pico do Deslocamento Relativo da Suspensão: 0.1344 m.        </w:t>
            </w:r>
          </w:p>
        </w:tc>
      </w:tr>
    </w:tbl>
    <w:p w14:paraId="1267B48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81" w14:textId="77777777" w:rsidR="0003034B" w:rsidRDefault="0003034B" w:rsidP="00DF17A1">
      <w:pPr>
        <w:spacing w:after="0" w:line="276" w:lineRule="auto"/>
        <w:rPr>
          <w:rFonts w:ascii="Times New Roman" w:eastAsia="Times New Roman" w:hAnsi="Times New Roman" w:cs="Times New Roman"/>
          <w:b/>
          <w:sz w:val="24"/>
          <w:szCs w:val="24"/>
        </w:rPr>
      </w:pPr>
    </w:p>
    <w:p w14:paraId="165DF885" w14:textId="77777777" w:rsidR="00DF17A1" w:rsidRPr="000F725E" w:rsidRDefault="00DF17A1" w:rsidP="00DF17A1">
      <w:pPr>
        <w:spacing w:after="0" w:line="276" w:lineRule="auto"/>
        <w:rPr>
          <w:rFonts w:ascii="Times New Roman" w:eastAsia="Times New Roman" w:hAnsi="Times New Roman" w:cs="Times New Roman"/>
          <w:b/>
          <w:sz w:val="24"/>
          <w:szCs w:val="24"/>
        </w:rPr>
      </w:pPr>
    </w:p>
    <w:p w14:paraId="1267B482"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83"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2 – Carro de luxo.</w:t>
      </w:r>
    </w:p>
    <w:tbl>
      <w:tblPr>
        <w:tblStyle w:val="a8"/>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88" w14:textId="77777777">
        <w:tc>
          <w:tcPr>
            <w:tcW w:w="4755" w:type="dxa"/>
            <w:vAlign w:val="center"/>
          </w:tcPr>
          <w:p w14:paraId="1267B484"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7B" wp14:editId="1267B57C">
                  <wp:extent cx="2886075" cy="4122720"/>
                  <wp:effectExtent l="0" t="0" r="0" b="0"/>
                  <wp:docPr id="55" name="image21.png" descr="Gráfico, Histo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Gráfico, Histograma&#10;&#10;Descrição gerada automaticamente"/>
                          <pic:cNvPicPr preferRelativeResize="0"/>
                        </pic:nvPicPr>
                        <pic:blipFill>
                          <a:blip r:embed="rId25"/>
                          <a:srcRect/>
                          <a:stretch>
                            <a:fillRect/>
                          </a:stretch>
                        </pic:blipFill>
                        <pic:spPr>
                          <a:xfrm>
                            <a:off x="0" y="0"/>
                            <a:ext cx="2886075" cy="4122720"/>
                          </a:xfrm>
                          <a:prstGeom prst="rect">
                            <a:avLst/>
                          </a:prstGeom>
                          <a:ln/>
                        </pic:spPr>
                      </pic:pic>
                    </a:graphicData>
                  </a:graphic>
                </wp:inline>
              </w:drawing>
            </w:r>
          </w:p>
        </w:tc>
        <w:tc>
          <w:tcPr>
            <w:tcW w:w="4306" w:type="dxa"/>
            <w:vAlign w:val="center"/>
          </w:tcPr>
          <w:p w14:paraId="1267B485" w14:textId="77777777" w:rsidR="0003034B" w:rsidRPr="000F725E" w:rsidRDefault="0003034B" w:rsidP="008571D9">
            <w:pPr>
              <w:spacing w:line="276" w:lineRule="auto"/>
              <w:jc w:val="center"/>
              <w:rPr>
                <w:rFonts w:ascii="Times New Roman" w:eastAsia="Times New Roman" w:hAnsi="Times New Roman" w:cs="Times New Roman"/>
                <w:sz w:val="24"/>
                <w:szCs w:val="24"/>
              </w:rPr>
            </w:pPr>
          </w:p>
          <w:p w14:paraId="1267B486"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7D" wp14:editId="1267B57E">
                  <wp:extent cx="2600325" cy="1930400"/>
                  <wp:effectExtent l="0" t="0" r="0" b="0"/>
                  <wp:docPr id="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2600325" cy="1930400"/>
                          </a:xfrm>
                          <a:prstGeom prst="rect">
                            <a:avLst/>
                          </a:prstGeom>
                          <a:ln/>
                        </pic:spPr>
                      </pic:pic>
                    </a:graphicData>
                  </a:graphic>
                </wp:inline>
              </w:drawing>
            </w:r>
          </w:p>
          <w:p w14:paraId="1267B487"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7F" wp14:editId="1267B580">
                  <wp:extent cx="2600325" cy="19304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2600325" cy="1930400"/>
                          </a:xfrm>
                          <a:prstGeom prst="rect">
                            <a:avLst/>
                          </a:prstGeom>
                          <a:ln/>
                        </pic:spPr>
                      </pic:pic>
                    </a:graphicData>
                  </a:graphic>
                </wp:inline>
              </w:drawing>
            </w:r>
          </w:p>
        </w:tc>
      </w:tr>
      <w:tr w:rsidR="0003034B" w:rsidRPr="000F725E" w14:paraId="1267B491" w14:textId="77777777">
        <w:tc>
          <w:tcPr>
            <w:tcW w:w="4755" w:type="dxa"/>
            <w:vAlign w:val="center"/>
          </w:tcPr>
          <w:p w14:paraId="1267B489"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3.0371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8A"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4.3259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8B"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0.0619 m.</w:t>
            </w:r>
          </w:p>
          <w:p w14:paraId="1267B48C"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0.0910 m.</w:t>
            </w:r>
          </w:p>
        </w:tc>
        <w:tc>
          <w:tcPr>
            <w:tcW w:w="4306" w:type="dxa"/>
            <w:vAlign w:val="center"/>
          </w:tcPr>
          <w:p w14:paraId="1267B48D" w14:textId="24D493E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2.964</w:t>
            </w:r>
            <w:r>
              <w:rPr>
                <w:rFonts w:ascii="Times New Roman" w:eastAsia="Times New Roman" w:hAnsi="Times New Roman" w:cs="Times New Roman"/>
                <w:sz w:val="24"/>
                <w:szCs w:val="24"/>
              </w:rPr>
              <w:t xml:space="preserve"> </w:t>
            </w:r>
            <w:r w:rsidRPr="000F725E">
              <w:rPr>
                <w:rFonts w:ascii="Times New Roman" w:eastAsia="Times New Roman" w:hAnsi="Times New Roman" w:cs="Times New Roman"/>
                <w:sz w:val="24"/>
                <w:szCs w:val="24"/>
              </w:rPr>
              <w:t>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8E"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4.23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8F"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0.0619 m.</w:t>
            </w:r>
          </w:p>
          <w:p w14:paraId="1267B490"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0.0910 m.</w:t>
            </w:r>
          </w:p>
        </w:tc>
      </w:tr>
    </w:tbl>
    <w:p w14:paraId="1267B492"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93"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4"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5"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6"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7"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8"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9"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A"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B"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C"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D"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E"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9F"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A0"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3 – Carro esportivo.</w:t>
      </w:r>
    </w:p>
    <w:tbl>
      <w:tblPr>
        <w:tblStyle w:val="a9"/>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A4" w14:textId="77777777">
        <w:tc>
          <w:tcPr>
            <w:tcW w:w="4755" w:type="dxa"/>
            <w:vAlign w:val="center"/>
          </w:tcPr>
          <w:p w14:paraId="1267B4A1"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81" wp14:editId="1267B582">
                  <wp:extent cx="2886075" cy="3621105"/>
                  <wp:effectExtent l="0" t="0" r="0" b="0"/>
                  <wp:docPr id="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886075" cy="3621105"/>
                          </a:xfrm>
                          <a:prstGeom prst="rect">
                            <a:avLst/>
                          </a:prstGeom>
                          <a:ln/>
                        </pic:spPr>
                      </pic:pic>
                    </a:graphicData>
                  </a:graphic>
                </wp:inline>
              </w:drawing>
            </w:r>
          </w:p>
        </w:tc>
        <w:tc>
          <w:tcPr>
            <w:tcW w:w="4306" w:type="dxa"/>
            <w:vAlign w:val="center"/>
          </w:tcPr>
          <w:p w14:paraId="1267B4A2"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83" wp14:editId="1267B584">
                  <wp:extent cx="2600325" cy="1917700"/>
                  <wp:effectExtent l="0" t="0" r="0" b="0"/>
                  <wp:docPr id="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600325" cy="1917700"/>
                          </a:xfrm>
                          <a:prstGeom prst="rect">
                            <a:avLst/>
                          </a:prstGeom>
                          <a:ln/>
                        </pic:spPr>
                      </pic:pic>
                    </a:graphicData>
                  </a:graphic>
                </wp:inline>
              </w:drawing>
            </w:r>
          </w:p>
          <w:p w14:paraId="1267B4A3"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85" wp14:editId="1267B586">
                  <wp:extent cx="2600325" cy="1917700"/>
                  <wp:effectExtent l="0" t="0" r="0" b="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2600325" cy="1917700"/>
                          </a:xfrm>
                          <a:prstGeom prst="rect">
                            <a:avLst/>
                          </a:prstGeom>
                          <a:ln/>
                        </pic:spPr>
                      </pic:pic>
                    </a:graphicData>
                  </a:graphic>
                </wp:inline>
              </w:drawing>
            </w:r>
          </w:p>
        </w:tc>
      </w:tr>
      <w:tr w:rsidR="0003034B" w:rsidRPr="000F725E" w14:paraId="1267B4AD" w14:textId="77777777">
        <w:tc>
          <w:tcPr>
            <w:tcW w:w="4755" w:type="dxa"/>
            <w:vAlign w:val="center"/>
          </w:tcPr>
          <w:p w14:paraId="1267B4A5"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3.9109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A6"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8.2593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A7"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0.0231 m.</w:t>
            </w:r>
          </w:p>
          <w:p w14:paraId="1267B4A8"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0.0464 m.</w:t>
            </w:r>
          </w:p>
        </w:tc>
        <w:tc>
          <w:tcPr>
            <w:tcW w:w="4306" w:type="dxa"/>
            <w:vAlign w:val="center"/>
          </w:tcPr>
          <w:p w14:paraId="1267B4A9"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3.891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AA"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6.936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AB"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0.0231 m.</w:t>
            </w:r>
          </w:p>
          <w:p w14:paraId="1267B4AC"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0.0464 m.</w:t>
            </w:r>
          </w:p>
        </w:tc>
      </w:tr>
    </w:tbl>
    <w:p w14:paraId="1267B4AE"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AF"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0"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1"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2"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3"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4"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5"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6"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7"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8"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9"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A"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B"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C" w14:textId="77777777" w:rsidR="0003034B" w:rsidRPr="000F725E" w:rsidRDefault="0003034B" w:rsidP="008571D9">
      <w:pPr>
        <w:spacing w:after="0" w:line="276" w:lineRule="auto"/>
        <w:jc w:val="center"/>
        <w:rPr>
          <w:rFonts w:ascii="Times New Roman" w:eastAsia="Times New Roman" w:hAnsi="Times New Roman" w:cs="Times New Roman"/>
          <w:b/>
          <w:sz w:val="24"/>
          <w:szCs w:val="24"/>
        </w:rPr>
      </w:pPr>
    </w:p>
    <w:p w14:paraId="1267B4BD"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4 –</w:t>
      </w:r>
      <w:r w:rsidRPr="000F725E">
        <w:rPr>
          <w:rFonts w:ascii="Times New Roman" w:hAnsi="Times New Roman" w:cs="Times New Roman"/>
          <w:sz w:val="24"/>
          <w:szCs w:val="24"/>
        </w:rPr>
        <w:t xml:space="preserve"> </w:t>
      </w:r>
      <w:r w:rsidRPr="000F725E">
        <w:rPr>
          <w:rFonts w:ascii="Times New Roman" w:eastAsia="Times New Roman" w:hAnsi="Times New Roman" w:cs="Times New Roman"/>
          <w:b/>
          <w:sz w:val="24"/>
          <w:szCs w:val="24"/>
        </w:rPr>
        <w:t>Veículo Off-Road.</w:t>
      </w:r>
    </w:p>
    <w:tbl>
      <w:tblPr>
        <w:tblStyle w:val="aa"/>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C1" w14:textId="77777777">
        <w:tc>
          <w:tcPr>
            <w:tcW w:w="4755" w:type="dxa"/>
            <w:vAlign w:val="center"/>
          </w:tcPr>
          <w:p w14:paraId="1267B4BE"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87" wp14:editId="1267B588">
                  <wp:extent cx="2886075" cy="3735405"/>
                  <wp:effectExtent l="0" t="0" r="0" b="0"/>
                  <wp:docPr id="61" name="image29.png" descr="Gráfico, 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9.png" descr="Gráfico, Diagrama&#10;&#10;Descrição gerada automaticamente"/>
                          <pic:cNvPicPr preferRelativeResize="0"/>
                        </pic:nvPicPr>
                        <pic:blipFill>
                          <a:blip r:embed="rId31"/>
                          <a:srcRect/>
                          <a:stretch>
                            <a:fillRect/>
                          </a:stretch>
                        </pic:blipFill>
                        <pic:spPr>
                          <a:xfrm>
                            <a:off x="0" y="0"/>
                            <a:ext cx="2886075" cy="3735405"/>
                          </a:xfrm>
                          <a:prstGeom prst="rect">
                            <a:avLst/>
                          </a:prstGeom>
                          <a:ln/>
                        </pic:spPr>
                      </pic:pic>
                    </a:graphicData>
                  </a:graphic>
                </wp:inline>
              </w:drawing>
            </w:r>
          </w:p>
        </w:tc>
        <w:tc>
          <w:tcPr>
            <w:tcW w:w="4306" w:type="dxa"/>
            <w:vAlign w:val="center"/>
          </w:tcPr>
          <w:p w14:paraId="1267B4BF"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89" wp14:editId="1267B58A">
                  <wp:extent cx="2600325" cy="19304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2600325" cy="1930400"/>
                          </a:xfrm>
                          <a:prstGeom prst="rect">
                            <a:avLst/>
                          </a:prstGeom>
                          <a:ln/>
                        </pic:spPr>
                      </pic:pic>
                    </a:graphicData>
                  </a:graphic>
                </wp:inline>
              </w:drawing>
            </w:r>
          </w:p>
          <w:p w14:paraId="1267B4C0"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8B" wp14:editId="1267B58C">
                  <wp:extent cx="2600325" cy="193040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600325" cy="1930400"/>
                          </a:xfrm>
                          <a:prstGeom prst="rect">
                            <a:avLst/>
                          </a:prstGeom>
                          <a:ln/>
                        </pic:spPr>
                      </pic:pic>
                    </a:graphicData>
                  </a:graphic>
                </wp:inline>
              </w:drawing>
            </w:r>
          </w:p>
        </w:tc>
      </w:tr>
      <w:tr w:rsidR="0003034B" w:rsidRPr="000F725E" w14:paraId="1267B4CA" w14:textId="77777777">
        <w:tc>
          <w:tcPr>
            <w:tcW w:w="4755" w:type="dxa"/>
            <w:vAlign w:val="center"/>
          </w:tcPr>
          <w:p w14:paraId="1267B4C2"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4.2417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C3"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6.0919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C4"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0.0771 m.</w:t>
            </w:r>
          </w:p>
          <w:p w14:paraId="1267B4C5"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0.1122 m.</w:t>
            </w:r>
          </w:p>
        </w:tc>
        <w:tc>
          <w:tcPr>
            <w:tcW w:w="4306" w:type="dxa"/>
            <w:vAlign w:val="center"/>
          </w:tcPr>
          <w:p w14:paraId="1267B4C6"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da Aceleração da Massa Suspensa (Conforto): 4.202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C7"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da Aceleração da Massa Suspensa (Conforto): 6.036 m/s</w:t>
            </w:r>
            <w:r w:rsidRPr="000F725E">
              <w:rPr>
                <w:rFonts w:ascii="Times New Roman" w:eastAsia="Times New Roman" w:hAnsi="Times New Roman" w:cs="Times New Roman"/>
                <w:sz w:val="24"/>
                <w:szCs w:val="24"/>
                <w:vertAlign w:val="superscript"/>
              </w:rPr>
              <w:t>2</w:t>
            </w:r>
            <w:r w:rsidRPr="000F725E">
              <w:rPr>
                <w:rFonts w:ascii="Times New Roman" w:eastAsia="Times New Roman" w:hAnsi="Times New Roman" w:cs="Times New Roman"/>
                <w:sz w:val="24"/>
                <w:szCs w:val="24"/>
              </w:rPr>
              <w:t>.</w:t>
            </w:r>
          </w:p>
          <w:p w14:paraId="1267B4C8"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RMS do Deslocamento Relativo da Suspensão: 0.0771 m.</w:t>
            </w:r>
          </w:p>
          <w:p w14:paraId="1267B4C9" w14:textId="77777777" w:rsidR="0003034B" w:rsidRPr="000F725E" w:rsidRDefault="00C24656" w:rsidP="008571D9">
            <w:pPr>
              <w:spacing w:line="276" w:lineRule="auto"/>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Pico do Deslocamento Relativo da Suspensão: 0.1122 m.</w:t>
            </w:r>
          </w:p>
        </w:tc>
      </w:tr>
    </w:tbl>
    <w:p w14:paraId="1267B4CB"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CC"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Diante dos cenários expostos acima, verifica-se que os parâmetros essenciais:</w:t>
      </w:r>
    </w:p>
    <w:p w14:paraId="1267B4CD" w14:textId="77777777" w:rsidR="0003034B" w:rsidRPr="000F725E" w:rsidRDefault="0003034B" w:rsidP="008571D9">
      <w:pPr>
        <w:spacing w:after="0" w:line="276" w:lineRule="auto"/>
        <w:ind w:firstLine="709"/>
        <w:jc w:val="both"/>
        <w:rPr>
          <w:rFonts w:ascii="Times New Roman" w:eastAsia="Times New Roman" w:hAnsi="Times New Roman" w:cs="Times New Roman"/>
          <w:sz w:val="24"/>
          <w:szCs w:val="24"/>
        </w:rPr>
      </w:pPr>
    </w:p>
    <w:p w14:paraId="1267B4CE"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 xml:space="preserve">Valores mais altos de </w:t>
      </w:r>
      <w:r w:rsidRPr="000F725E">
        <w:rPr>
          <w:rFonts w:ascii="Times New Roman" w:eastAsia="Times New Roman" w:hAnsi="Times New Roman" w:cs="Times New Roman"/>
          <w:i/>
          <w:color w:val="000000"/>
          <w:sz w:val="24"/>
          <w:szCs w:val="24"/>
        </w:rPr>
        <w:t>m</w:t>
      </w:r>
      <w:r w:rsidRPr="000F725E">
        <w:rPr>
          <w:rFonts w:ascii="Times New Roman" w:eastAsia="Times New Roman" w:hAnsi="Times New Roman" w:cs="Times New Roman"/>
          <w:i/>
          <w:color w:val="000000"/>
          <w:sz w:val="24"/>
          <w:szCs w:val="24"/>
          <w:vertAlign w:val="subscript"/>
        </w:rPr>
        <w:t xml:space="preserve">s </w:t>
      </w:r>
      <w:r w:rsidRPr="000F725E">
        <w:rPr>
          <w:rFonts w:ascii="Times New Roman" w:eastAsia="Times New Roman" w:hAnsi="Times New Roman" w:cs="Times New Roman"/>
          <w:color w:val="000000"/>
          <w:sz w:val="24"/>
          <w:szCs w:val="24"/>
        </w:rPr>
        <w:t>tipicamente reduzem a aceleração da massa suspensa, devido a inércia aumentada, melhorando o conforto. Valores mais baixos aumentam a sensibilidade a irregularidades da rua, piorando o conforto;</w:t>
      </w:r>
    </w:p>
    <w:p w14:paraId="1267B4CF"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 xml:space="preserve">Valores inferiores de </w:t>
      </w:r>
      <w:r w:rsidRPr="000F725E">
        <w:rPr>
          <w:rFonts w:ascii="Times New Roman" w:eastAsia="Times New Roman" w:hAnsi="Times New Roman" w:cs="Times New Roman"/>
          <w:i/>
          <w:color w:val="000000"/>
          <w:sz w:val="24"/>
          <w:szCs w:val="24"/>
        </w:rPr>
        <w:t>k</w:t>
      </w:r>
      <w:r w:rsidRPr="000F725E">
        <w:rPr>
          <w:rFonts w:ascii="Times New Roman" w:eastAsia="Times New Roman" w:hAnsi="Times New Roman" w:cs="Times New Roman"/>
          <w:i/>
          <w:color w:val="000000"/>
          <w:sz w:val="24"/>
          <w:szCs w:val="24"/>
          <w:vertAlign w:val="subscript"/>
        </w:rPr>
        <w:t xml:space="preserve">s </w:t>
      </w:r>
      <w:r w:rsidRPr="000F725E">
        <w:rPr>
          <w:rFonts w:ascii="Times New Roman" w:eastAsia="Times New Roman" w:hAnsi="Times New Roman" w:cs="Times New Roman"/>
          <w:color w:val="000000"/>
          <w:sz w:val="24"/>
          <w:szCs w:val="24"/>
        </w:rPr>
        <w:t>resultam em suspensões mais macias, melhorando os valores de aceleração da massa suspensa (conforto), mas aumentando o deslocamento da suspensão. Enquanto valores superiores deixam a suspensão mais rígida, o que melhora a dirigibilidade, mas prejudica o conforto devido a altas acelerações na massa suspensa;</w:t>
      </w:r>
    </w:p>
    <w:p w14:paraId="1267B4D0" w14:textId="77777777" w:rsidR="0003034B" w:rsidRPr="000F725E" w:rsidRDefault="00C24656" w:rsidP="008571D9">
      <w:pPr>
        <w:numPr>
          <w:ilvl w:val="0"/>
          <w:numId w:val="6"/>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0F725E">
        <w:rPr>
          <w:rFonts w:ascii="Times New Roman" w:eastAsia="Times New Roman" w:hAnsi="Times New Roman" w:cs="Times New Roman"/>
          <w:color w:val="000000"/>
          <w:sz w:val="24"/>
          <w:szCs w:val="24"/>
        </w:rPr>
        <w:t xml:space="preserve">Valores pequenos de </w:t>
      </w:r>
      <w:r w:rsidRPr="000F725E">
        <w:rPr>
          <w:rFonts w:ascii="Times New Roman" w:eastAsia="Times New Roman" w:hAnsi="Times New Roman" w:cs="Times New Roman"/>
          <w:i/>
          <w:color w:val="000000"/>
          <w:sz w:val="24"/>
          <w:szCs w:val="24"/>
        </w:rPr>
        <w:t>c</w:t>
      </w:r>
      <w:r w:rsidRPr="000F725E">
        <w:rPr>
          <w:rFonts w:ascii="Times New Roman" w:eastAsia="Times New Roman" w:hAnsi="Times New Roman" w:cs="Times New Roman"/>
          <w:i/>
          <w:color w:val="000000"/>
          <w:sz w:val="24"/>
          <w:szCs w:val="24"/>
          <w:vertAlign w:val="subscript"/>
        </w:rPr>
        <w:t>s</w:t>
      </w:r>
      <w:r w:rsidRPr="000F725E">
        <w:rPr>
          <w:rFonts w:ascii="Times New Roman" w:eastAsia="Times New Roman" w:hAnsi="Times New Roman" w:cs="Times New Roman"/>
          <w:color w:val="000000"/>
          <w:sz w:val="24"/>
          <w:szCs w:val="24"/>
        </w:rPr>
        <w:t xml:space="preserve"> levam a oscilações constantes, reduzindo a estabilidade e conforto. Valores muito grandes de amortecimento aumentam a estabilidade, mas reduzem a responsividade da suspensão, potencialmente prejudicando a dirigibilidade.</w:t>
      </w:r>
    </w:p>
    <w:p w14:paraId="1267B4D1" w14:textId="77777777" w:rsidR="0003034B" w:rsidRDefault="0003034B" w:rsidP="008571D9">
      <w:pPr>
        <w:spacing w:after="0" w:line="276" w:lineRule="auto"/>
        <w:jc w:val="both"/>
        <w:rPr>
          <w:rFonts w:ascii="Times New Roman" w:eastAsia="Times New Roman" w:hAnsi="Times New Roman" w:cs="Times New Roman"/>
          <w:sz w:val="24"/>
          <w:szCs w:val="24"/>
        </w:rPr>
      </w:pPr>
    </w:p>
    <w:p w14:paraId="45F97059" w14:textId="77777777" w:rsidR="00DF17A1" w:rsidRPr="000F725E" w:rsidRDefault="00DF17A1" w:rsidP="008571D9">
      <w:pPr>
        <w:spacing w:after="0" w:line="276" w:lineRule="auto"/>
        <w:jc w:val="both"/>
        <w:rPr>
          <w:rFonts w:ascii="Times New Roman" w:eastAsia="Times New Roman" w:hAnsi="Times New Roman" w:cs="Times New Roman"/>
          <w:sz w:val="24"/>
          <w:szCs w:val="24"/>
        </w:rPr>
      </w:pPr>
    </w:p>
    <w:p w14:paraId="1267B4D2" w14:textId="77777777"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 xml:space="preserve">3.2. Deslocamento da Massas </w:t>
      </w:r>
      <m:oMath>
        <m:d>
          <m:dPr>
            <m:ctrlPr>
              <w:rPr>
                <w:rFonts w:ascii="Cambria Math" w:eastAsia="Cambria Math" w:hAnsi="Cambria Math" w:cs="Times New Roman"/>
                <w:sz w:val="24"/>
                <w:szCs w:val="24"/>
              </w:rPr>
            </m:ctrlPr>
          </m:d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u</m:t>
                </m:r>
              </m:sub>
            </m:sSub>
            <m:r>
              <w:rPr>
                <w:rFonts w:ascii="Cambria Math" w:eastAsia="Cambria Math" w:hAnsi="Cambria Math" w:cs="Times New Roman"/>
                <w:sz w:val="24"/>
                <w:szCs w:val="24"/>
              </w:rPr>
              <m:t xml:space="preserve"> </m:t>
            </m:r>
            <m:r>
              <w:rPr>
                <w:rFonts w:ascii="Cambria Math" w:eastAsia="Cambria Math" w:hAnsi="Cambria Math" w:cs="Times New Roman"/>
                <w:sz w:val="24"/>
                <w:szCs w:val="24"/>
              </w:rPr>
              <m:t>e</m:t>
            </m:r>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x</m:t>
                </m:r>
              </m:e>
              <m:sub>
                <m:r>
                  <w:rPr>
                    <w:rFonts w:ascii="Cambria Math" w:eastAsia="Cambria Math" w:hAnsi="Cambria Math" w:cs="Times New Roman"/>
                    <w:sz w:val="24"/>
                    <w:szCs w:val="24"/>
                  </w:rPr>
                  <m:t>s</m:t>
                </m:r>
              </m:sub>
            </m:sSub>
          </m:e>
        </m:d>
      </m:oMath>
    </w:p>
    <w:p w14:paraId="1267B4D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D4"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Abaixo os resultados específicos de deslocamento de cada massa (suspensa e não suspensa).</w:t>
      </w:r>
    </w:p>
    <w:p w14:paraId="1267B4D5"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D6"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1 – Carro popular.</w:t>
      </w:r>
    </w:p>
    <w:tbl>
      <w:tblPr>
        <w:tblStyle w:val="ab"/>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D9" w14:textId="77777777">
        <w:tc>
          <w:tcPr>
            <w:tcW w:w="4755" w:type="dxa"/>
            <w:vAlign w:val="center"/>
          </w:tcPr>
          <w:p w14:paraId="1267B4D7"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8D" wp14:editId="1267B58E">
                  <wp:extent cx="2882648" cy="2160000"/>
                  <wp:effectExtent l="0" t="0" r="0" b="0"/>
                  <wp:docPr id="32" name="image15.png" descr="Uma imagem contendo 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Uma imagem contendo Gráfico&#10;&#10;Descrição gerada automaticamente"/>
                          <pic:cNvPicPr preferRelativeResize="0"/>
                        </pic:nvPicPr>
                        <pic:blipFill>
                          <a:blip r:embed="rId34"/>
                          <a:srcRect/>
                          <a:stretch>
                            <a:fillRect/>
                          </a:stretch>
                        </pic:blipFill>
                        <pic:spPr>
                          <a:xfrm>
                            <a:off x="0" y="0"/>
                            <a:ext cx="2882648" cy="2160000"/>
                          </a:xfrm>
                          <a:prstGeom prst="rect">
                            <a:avLst/>
                          </a:prstGeom>
                          <a:ln/>
                        </pic:spPr>
                      </pic:pic>
                    </a:graphicData>
                  </a:graphic>
                </wp:inline>
              </w:drawing>
            </w:r>
          </w:p>
        </w:tc>
        <w:tc>
          <w:tcPr>
            <w:tcW w:w="4306" w:type="dxa"/>
            <w:vAlign w:val="center"/>
          </w:tcPr>
          <w:p w14:paraId="1267B4D8"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8F" wp14:editId="1267B590">
                  <wp:extent cx="2600325" cy="19304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600325" cy="1930400"/>
                          </a:xfrm>
                          <a:prstGeom prst="rect">
                            <a:avLst/>
                          </a:prstGeom>
                          <a:ln/>
                        </pic:spPr>
                      </pic:pic>
                    </a:graphicData>
                  </a:graphic>
                </wp:inline>
              </w:drawing>
            </w:r>
          </w:p>
        </w:tc>
      </w:tr>
    </w:tbl>
    <w:p w14:paraId="1267B4D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DB"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2 – Carro de luxo.</w:t>
      </w:r>
    </w:p>
    <w:tbl>
      <w:tblPr>
        <w:tblStyle w:val="ac"/>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DE" w14:textId="77777777">
        <w:tc>
          <w:tcPr>
            <w:tcW w:w="4755" w:type="dxa"/>
            <w:vAlign w:val="center"/>
          </w:tcPr>
          <w:p w14:paraId="1267B4DC"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91" wp14:editId="1267B592">
                  <wp:extent cx="2882648" cy="2160000"/>
                  <wp:effectExtent l="0" t="0" r="0" b="0"/>
                  <wp:docPr id="34" name="image2.png" descr="Diagrama, Histogra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2.png" descr="Diagrama, Histograma&#10;&#10;Descrição gerada automaticamente com confiança média"/>
                          <pic:cNvPicPr preferRelativeResize="0"/>
                        </pic:nvPicPr>
                        <pic:blipFill>
                          <a:blip r:embed="rId36"/>
                          <a:srcRect/>
                          <a:stretch>
                            <a:fillRect/>
                          </a:stretch>
                        </pic:blipFill>
                        <pic:spPr>
                          <a:xfrm>
                            <a:off x="0" y="0"/>
                            <a:ext cx="2882648" cy="2160000"/>
                          </a:xfrm>
                          <a:prstGeom prst="rect">
                            <a:avLst/>
                          </a:prstGeom>
                          <a:ln/>
                        </pic:spPr>
                      </pic:pic>
                    </a:graphicData>
                  </a:graphic>
                </wp:inline>
              </w:drawing>
            </w:r>
          </w:p>
        </w:tc>
        <w:tc>
          <w:tcPr>
            <w:tcW w:w="4306" w:type="dxa"/>
            <w:vAlign w:val="center"/>
          </w:tcPr>
          <w:p w14:paraId="1267B4DD"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93" wp14:editId="1267B594">
                  <wp:extent cx="2600325" cy="19304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2600325" cy="1930400"/>
                          </a:xfrm>
                          <a:prstGeom prst="rect">
                            <a:avLst/>
                          </a:prstGeom>
                          <a:ln/>
                        </pic:spPr>
                      </pic:pic>
                    </a:graphicData>
                  </a:graphic>
                </wp:inline>
              </w:drawing>
            </w:r>
          </w:p>
        </w:tc>
      </w:tr>
    </w:tbl>
    <w:p w14:paraId="1267B4DF"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1"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2"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3"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4"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5"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6" w14:textId="77777777" w:rsidR="0003034B" w:rsidRDefault="0003034B" w:rsidP="008571D9">
      <w:pPr>
        <w:spacing w:after="0" w:line="276" w:lineRule="auto"/>
        <w:jc w:val="both"/>
        <w:rPr>
          <w:rFonts w:ascii="Times New Roman" w:eastAsia="Times New Roman" w:hAnsi="Times New Roman" w:cs="Times New Roman"/>
          <w:sz w:val="24"/>
          <w:szCs w:val="24"/>
        </w:rPr>
      </w:pPr>
    </w:p>
    <w:p w14:paraId="00CC77D0" w14:textId="77777777" w:rsidR="00DF17A1" w:rsidRPr="000F725E" w:rsidRDefault="00DF17A1" w:rsidP="008571D9">
      <w:pPr>
        <w:spacing w:after="0" w:line="276" w:lineRule="auto"/>
        <w:jc w:val="both"/>
        <w:rPr>
          <w:rFonts w:ascii="Times New Roman" w:eastAsia="Times New Roman" w:hAnsi="Times New Roman" w:cs="Times New Roman"/>
          <w:sz w:val="24"/>
          <w:szCs w:val="24"/>
        </w:rPr>
      </w:pPr>
    </w:p>
    <w:p w14:paraId="1267B4E7"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8"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9"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A"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B"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EC"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3 – Carro esportivo.</w:t>
      </w:r>
    </w:p>
    <w:tbl>
      <w:tblPr>
        <w:tblStyle w:val="ad"/>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EF" w14:textId="77777777">
        <w:tc>
          <w:tcPr>
            <w:tcW w:w="4755" w:type="dxa"/>
            <w:vAlign w:val="center"/>
          </w:tcPr>
          <w:p w14:paraId="1267B4ED"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95" wp14:editId="1267B596">
                  <wp:extent cx="2853263" cy="2160000"/>
                  <wp:effectExtent l="0" t="0" r="0" b="0"/>
                  <wp:docPr id="36" name="image11.pn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Gráfico&#10;&#10;Descrição gerada automaticamente"/>
                          <pic:cNvPicPr preferRelativeResize="0"/>
                        </pic:nvPicPr>
                        <pic:blipFill>
                          <a:blip r:embed="rId38"/>
                          <a:srcRect/>
                          <a:stretch>
                            <a:fillRect/>
                          </a:stretch>
                        </pic:blipFill>
                        <pic:spPr>
                          <a:xfrm>
                            <a:off x="0" y="0"/>
                            <a:ext cx="2853263" cy="2160000"/>
                          </a:xfrm>
                          <a:prstGeom prst="rect">
                            <a:avLst/>
                          </a:prstGeom>
                          <a:ln/>
                        </pic:spPr>
                      </pic:pic>
                    </a:graphicData>
                  </a:graphic>
                </wp:inline>
              </w:drawing>
            </w:r>
          </w:p>
        </w:tc>
        <w:tc>
          <w:tcPr>
            <w:tcW w:w="4306" w:type="dxa"/>
            <w:vAlign w:val="center"/>
          </w:tcPr>
          <w:p w14:paraId="1267B4EE"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97" wp14:editId="1267B598">
                  <wp:extent cx="2600325" cy="19304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600325" cy="1930400"/>
                          </a:xfrm>
                          <a:prstGeom prst="rect">
                            <a:avLst/>
                          </a:prstGeom>
                          <a:ln/>
                        </pic:spPr>
                      </pic:pic>
                    </a:graphicData>
                  </a:graphic>
                </wp:inline>
              </w:drawing>
            </w:r>
          </w:p>
        </w:tc>
      </w:tr>
    </w:tbl>
    <w:p w14:paraId="1267B4F0"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F1"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CENÁRIO 4 –</w:t>
      </w:r>
      <w:r w:rsidRPr="000F725E">
        <w:rPr>
          <w:rFonts w:ascii="Times New Roman" w:hAnsi="Times New Roman" w:cs="Times New Roman"/>
          <w:sz w:val="24"/>
          <w:szCs w:val="24"/>
        </w:rPr>
        <w:t xml:space="preserve"> </w:t>
      </w:r>
      <w:r w:rsidRPr="000F725E">
        <w:rPr>
          <w:rFonts w:ascii="Times New Roman" w:eastAsia="Times New Roman" w:hAnsi="Times New Roman" w:cs="Times New Roman"/>
          <w:b/>
          <w:sz w:val="24"/>
          <w:szCs w:val="24"/>
        </w:rPr>
        <w:t>Veículo Off-Road.</w:t>
      </w:r>
    </w:p>
    <w:tbl>
      <w:tblPr>
        <w:tblStyle w:val="ae"/>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5"/>
        <w:gridCol w:w="4306"/>
      </w:tblGrid>
      <w:tr w:rsidR="0003034B" w:rsidRPr="000F725E" w14:paraId="1267B4F4" w14:textId="77777777">
        <w:tc>
          <w:tcPr>
            <w:tcW w:w="4755" w:type="dxa"/>
            <w:vAlign w:val="center"/>
          </w:tcPr>
          <w:p w14:paraId="1267B4F2"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0" distB="0" distL="0" distR="0" wp14:anchorId="1267B599" wp14:editId="1267B59A">
                  <wp:extent cx="2882648" cy="2160000"/>
                  <wp:effectExtent l="0" t="0" r="0" b="0"/>
                  <wp:docPr id="38" name="image9.png" descr="Gráfi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9.png" descr="Gráfico&#10;&#10;Descrição gerada automaticamente com confiança média"/>
                          <pic:cNvPicPr preferRelativeResize="0"/>
                        </pic:nvPicPr>
                        <pic:blipFill>
                          <a:blip r:embed="rId40"/>
                          <a:srcRect/>
                          <a:stretch>
                            <a:fillRect/>
                          </a:stretch>
                        </pic:blipFill>
                        <pic:spPr>
                          <a:xfrm>
                            <a:off x="0" y="0"/>
                            <a:ext cx="2882648" cy="2160000"/>
                          </a:xfrm>
                          <a:prstGeom prst="rect">
                            <a:avLst/>
                          </a:prstGeom>
                          <a:ln/>
                        </pic:spPr>
                      </pic:pic>
                    </a:graphicData>
                  </a:graphic>
                </wp:inline>
              </w:drawing>
            </w:r>
          </w:p>
        </w:tc>
        <w:tc>
          <w:tcPr>
            <w:tcW w:w="4306" w:type="dxa"/>
            <w:vAlign w:val="center"/>
          </w:tcPr>
          <w:p w14:paraId="1267B4F3" w14:textId="77777777" w:rsidR="0003034B" w:rsidRPr="000F725E" w:rsidRDefault="00C24656" w:rsidP="008571D9">
            <w:pPr>
              <w:spacing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9B" wp14:editId="1267B59C">
                  <wp:extent cx="2600325" cy="19431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600325" cy="1943100"/>
                          </a:xfrm>
                          <a:prstGeom prst="rect">
                            <a:avLst/>
                          </a:prstGeom>
                          <a:ln/>
                        </pic:spPr>
                      </pic:pic>
                    </a:graphicData>
                  </a:graphic>
                </wp:inline>
              </w:drawing>
            </w:r>
          </w:p>
        </w:tc>
      </w:tr>
    </w:tbl>
    <w:p w14:paraId="1267B4F5"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F6" w14:textId="3F1D2055" w:rsidR="0003034B" w:rsidRPr="000F725E" w:rsidRDefault="00C24656" w:rsidP="008571D9">
      <w:pPr>
        <w:spacing w:after="0" w:line="276" w:lineRule="auto"/>
        <w:jc w:val="both"/>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3.3</w:t>
      </w:r>
      <w:r w:rsidR="00DF17A1">
        <w:rPr>
          <w:rFonts w:ascii="Times New Roman" w:eastAsia="Times New Roman" w:hAnsi="Times New Roman" w:cs="Times New Roman"/>
          <w:b/>
          <w:sz w:val="24"/>
          <w:szCs w:val="24"/>
        </w:rPr>
        <w:t>.</w:t>
      </w:r>
      <w:r w:rsidRPr="000F725E">
        <w:rPr>
          <w:rFonts w:ascii="Times New Roman" w:eastAsia="Times New Roman" w:hAnsi="Times New Roman" w:cs="Times New Roman"/>
          <w:b/>
          <w:sz w:val="24"/>
          <w:szCs w:val="24"/>
        </w:rPr>
        <w:t xml:space="preserve"> Interface Gráfica</w:t>
      </w:r>
    </w:p>
    <w:p w14:paraId="1267B4F7"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F8" w14:textId="6B8B8210" w:rsidR="0003034B" w:rsidRDefault="00C24656" w:rsidP="0028258E">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 interface permite entrar com valores para ser calculado ou importar os valores de um arquivo .</w:t>
      </w:r>
      <w:proofErr w:type="spellStart"/>
      <w:r w:rsidRPr="000F725E">
        <w:rPr>
          <w:rFonts w:ascii="Times New Roman" w:eastAsia="Times New Roman" w:hAnsi="Times New Roman" w:cs="Times New Roman"/>
          <w:sz w:val="24"/>
          <w:szCs w:val="24"/>
        </w:rPr>
        <w:t>txt</w:t>
      </w:r>
      <w:proofErr w:type="spellEnd"/>
      <w:r w:rsidRPr="000F725E">
        <w:rPr>
          <w:rFonts w:ascii="Times New Roman" w:eastAsia="Times New Roman" w:hAnsi="Times New Roman" w:cs="Times New Roman"/>
          <w:sz w:val="24"/>
          <w:szCs w:val="24"/>
        </w:rPr>
        <w:t>, além de poder salvar os valores digitados em um arquivo .</w:t>
      </w:r>
      <w:proofErr w:type="spellStart"/>
      <w:r w:rsidRPr="000F725E">
        <w:rPr>
          <w:rFonts w:ascii="Times New Roman" w:eastAsia="Times New Roman" w:hAnsi="Times New Roman" w:cs="Times New Roman"/>
          <w:sz w:val="24"/>
          <w:szCs w:val="24"/>
        </w:rPr>
        <w:t>txt</w:t>
      </w:r>
      <w:proofErr w:type="spellEnd"/>
      <w:r w:rsidR="004D6FC7">
        <w:rPr>
          <w:rFonts w:ascii="Times New Roman" w:eastAsia="Times New Roman" w:hAnsi="Times New Roman" w:cs="Times New Roman"/>
          <w:sz w:val="24"/>
          <w:szCs w:val="24"/>
        </w:rPr>
        <w:t>. A interface pode ser visualiza na Figura 3.1 abaixo.</w:t>
      </w:r>
    </w:p>
    <w:p w14:paraId="24865FA3" w14:textId="77777777" w:rsidR="004D6FC7" w:rsidRPr="000F725E" w:rsidRDefault="004D6FC7" w:rsidP="004D6FC7">
      <w:pPr>
        <w:spacing w:after="0" w:line="276" w:lineRule="auto"/>
        <w:jc w:val="both"/>
        <w:rPr>
          <w:rFonts w:ascii="Times New Roman" w:eastAsia="Times New Roman" w:hAnsi="Times New Roman" w:cs="Times New Roman"/>
          <w:sz w:val="24"/>
          <w:szCs w:val="24"/>
        </w:rPr>
      </w:pPr>
    </w:p>
    <w:p w14:paraId="432AE9E0" w14:textId="77777777" w:rsidR="004D6FC7" w:rsidRDefault="00C24656" w:rsidP="004D6FC7">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noProof/>
          <w:sz w:val="24"/>
          <w:szCs w:val="24"/>
        </w:rPr>
        <w:drawing>
          <wp:inline distT="114300" distB="114300" distL="114300" distR="114300" wp14:anchorId="1267B59D" wp14:editId="1A64B607">
            <wp:extent cx="3184414" cy="2085278"/>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198961" cy="2094804"/>
                    </a:xfrm>
                    <a:prstGeom prst="rect">
                      <a:avLst/>
                    </a:prstGeom>
                    <a:ln/>
                  </pic:spPr>
                </pic:pic>
              </a:graphicData>
            </a:graphic>
          </wp:inline>
        </w:drawing>
      </w:r>
    </w:p>
    <w:p w14:paraId="0197EEA9" w14:textId="280D193A" w:rsidR="004D6FC7" w:rsidRPr="000F725E" w:rsidRDefault="004D6FC7" w:rsidP="004D6FC7">
      <w:pPr>
        <w:spacing w:after="0" w:line="276" w:lineRule="auto"/>
        <w:jc w:val="center"/>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Figura 3</w:t>
      </w:r>
      <w:r>
        <w:rPr>
          <w:rFonts w:ascii="Times New Roman" w:eastAsia="Times New Roman" w:hAnsi="Times New Roman" w:cs="Times New Roman"/>
          <w:sz w:val="24"/>
          <w:szCs w:val="24"/>
        </w:rPr>
        <w:t>.1</w:t>
      </w:r>
      <w:r w:rsidRPr="000F725E">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Interface</w:t>
      </w:r>
      <w:r w:rsidRPr="000F725E">
        <w:rPr>
          <w:rFonts w:ascii="Times New Roman" w:eastAsia="Times New Roman" w:hAnsi="Times New Roman" w:cs="Times New Roman"/>
          <w:sz w:val="24"/>
          <w:szCs w:val="24"/>
        </w:rPr>
        <w:t xml:space="preserve"> [Fonte: Elaborado pelos autores, 2025].</w:t>
      </w:r>
    </w:p>
    <w:p w14:paraId="1267B4FA" w14:textId="060495FC" w:rsidR="004D6FC7" w:rsidRPr="000F725E" w:rsidRDefault="004D6FC7" w:rsidP="004D6FC7">
      <w:pPr>
        <w:spacing w:after="0" w:line="276" w:lineRule="auto"/>
        <w:jc w:val="center"/>
        <w:rPr>
          <w:rFonts w:ascii="Times New Roman" w:eastAsia="Times New Roman" w:hAnsi="Times New Roman" w:cs="Times New Roman"/>
          <w:sz w:val="24"/>
          <w:szCs w:val="24"/>
        </w:rPr>
        <w:sectPr w:rsidR="004D6FC7" w:rsidRPr="000F725E">
          <w:pgSz w:w="11906" w:h="16838"/>
          <w:pgMar w:top="1701" w:right="1134" w:bottom="1134" w:left="1701" w:header="708" w:footer="708" w:gutter="0"/>
          <w:cols w:space="720"/>
        </w:sectPr>
      </w:pPr>
    </w:p>
    <w:p w14:paraId="1267B4FB" w14:textId="77777777" w:rsidR="0003034B" w:rsidRPr="000F725E" w:rsidRDefault="00C24656" w:rsidP="008571D9">
      <w:pPr>
        <w:spacing w:after="0" w:line="276" w:lineRule="auto"/>
        <w:jc w:val="center"/>
        <w:rPr>
          <w:rFonts w:ascii="Times New Roman" w:eastAsia="Times New Roman" w:hAnsi="Times New Roman" w:cs="Times New Roman"/>
          <w:b/>
          <w:sz w:val="24"/>
          <w:szCs w:val="24"/>
        </w:rPr>
      </w:pPr>
      <w:r w:rsidRPr="000F725E">
        <w:rPr>
          <w:rFonts w:ascii="Times New Roman" w:eastAsia="Times New Roman" w:hAnsi="Times New Roman" w:cs="Times New Roman"/>
          <w:b/>
          <w:sz w:val="24"/>
          <w:szCs w:val="24"/>
        </w:rPr>
        <w:t>ANEXO A</w:t>
      </w:r>
    </w:p>
    <w:p w14:paraId="1267B4FC" w14:textId="77777777" w:rsidR="0003034B" w:rsidRPr="000F725E" w:rsidRDefault="0003034B" w:rsidP="008571D9">
      <w:pPr>
        <w:spacing w:after="0" w:line="276" w:lineRule="auto"/>
        <w:jc w:val="both"/>
        <w:rPr>
          <w:rFonts w:ascii="Times New Roman" w:eastAsia="Times New Roman" w:hAnsi="Times New Roman" w:cs="Times New Roman"/>
          <w:sz w:val="24"/>
          <w:szCs w:val="24"/>
        </w:rPr>
      </w:pPr>
    </w:p>
    <w:p w14:paraId="1267B4FD" w14:textId="77777777" w:rsidR="0003034B" w:rsidRPr="000F725E" w:rsidRDefault="00C24656" w:rsidP="008571D9">
      <w:pPr>
        <w:spacing w:after="0" w:line="276" w:lineRule="auto"/>
        <w:ind w:firstLine="709"/>
        <w:jc w:val="both"/>
        <w:rPr>
          <w:rFonts w:ascii="Times New Roman" w:eastAsia="Times New Roman" w:hAnsi="Times New Roman" w:cs="Times New Roman"/>
          <w:sz w:val="24"/>
          <w:szCs w:val="24"/>
        </w:rPr>
      </w:pPr>
      <w:r w:rsidRPr="000F725E">
        <w:rPr>
          <w:rFonts w:ascii="Times New Roman" w:eastAsia="Times New Roman" w:hAnsi="Times New Roman" w:cs="Times New Roman"/>
          <w:sz w:val="24"/>
          <w:szCs w:val="24"/>
        </w:rPr>
        <w:t>Abaixo está o código, comentado, sobre como é feito a simulação via MATLAB. Os parâmetros utilizados, no código abaixo, são arbitrários. Esse código possui funções específicas do MATLAB que realizam o cálculo das equações do Espaço de Estados (</w:t>
      </w:r>
      <w:proofErr w:type="spellStart"/>
      <w:r w:rsidRPr="000F725E">
        <w:rPr>
          <w:rFonts w:ascii="Times New Roman" w:eastAsia="Times New Roman" w:hAnsi="Times New Roman" w:cs="Times New Roman"/>
          <w:i/>
          <w:sz w:val="24"/>
          <w:szCs w:val="24"/>
        </w:rPr>
        <w:t>lsim</w:t>
      </w:r>
      <w:proofErr w:type="spellEnd"/>
      <w:r w:rsidRPr="000F725E">
        <w:rPr>
          <w:rFonts w:ascii="Times New Roman" w:eastAsia="Times New Roman" w:hAnsi="Times New Roman" w:cs="Times New Roman"/>
          <w:sz w:val="24"/>
          <w:szCs w:val="24"/>
        </w:rPr>
        <w:t xml:space="preserve"> e </w:t>
      </w:r>
      <w:proofErr w:type="spellStart"/>
      <w:r w:rsidRPr="000F725E">
        <w:rPr>
          <w:rFonts w:ascii="Times New Roman" w:eastAsia="Times New Roman" w:hAnsi="Times New Roman" w:cs="Times New Roman"/>
          <w:i/>
          <w:sz w:val="24"/>
          <w:szCs w:val="24"/>
        </w:rPr>
        <w:t>ss</w:t>
      </w:r>
      <w:proofErr w:type="spellEnd"/>
      <w:r w:rsidRPr="000F725E">
        <w:rPr>
          <w:rFonts w:ascii="Times New Roman" w:eastAsia="Times New Roman" w:hAnsi="Times New Roman" w:cs="Times New Roman"/>
          <w:sz w:val="24"/>
          <w:szCs w:val="24"/>
        </w:rPr>
        <w:t>).</w:t>
      </w:r>
    </w:p>
    <w:p w14:paraId="1267B4FE" w14:textId="77777777" w:rsidR="0003034B" w:rsidRPr="008571D9" w:rsidRDefault="0003034B" w:rsidP="008571D9">
      <w:pPr>
        <w:spacing w:after="0" w:line="276" w:lineRule="auto"/>
        <w:jc w:val="both"/>
        <w:rPr>
          <w:rFonts w:ascii="Times New Roman" w:eastAsia="Times New Roman" w:hAnsi="Times New Roman" w:cs="Times New Roman"/>
          <w:sz w:val="24"/>
          <w:szCs w:val="24"/>
        </w:rPr>
      </w:pPr>
    </w:p>
    <w:p w14:paraId="1267B4FF"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clc</w:t>
      </w:r>
      <w:proofErr w:type="spellEnd"/>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clearvars</w:t>
      </w:r>
      <w:proofErr w:type="spellEnd"/>
      <w:r w:rsidRPr="00DF17A1">
        <w:rPr>
          <w:rFonts w:ascii="Consolas" w:eastAsia="Consolas" w:hAnsi="Consolas" w:cs="Consolas"/>
          <w:sz w:val="20"/>
          <w:szCs w:val="20"/>
        </w:rPr>
        <w:t xml:space="preserve">; close </w:t>
      </w:r>
      <w:proofErr w:type="spellStart"/>
      <w:r w:rsidRPr="00DF17A1">
        <w:rPr>
          <w:rFonts w:ascii="Consolas" w:eastAsia="Consolas" w:hAnsi="Consolas" w:cs="Consolas"/>
          <w:color w:val="A709F5"/>
          <w:sz w:val="20"/>
          <w:szCs w:val="20"/>
        </w:rPr>
        <w:t>all</w:t>
      </w:r>
      <w:proofErr w:type="spellEnd"/>
      <w:r w:rsidRPr="00DF17A1">
        <w:rPr>
          <w:rFonts w:ascii="Consolas" w:eastAsia="Consolas" w:hAnsi="Consolas" w:cs="Consolas"/>
          <w:sz w:val="20"/>
          <w:szCs w:val="20"/>
        </w:rPr>
        <w:t>;</w:t>
      </w:r>
    </w:p>
    <w:p w14:paraId="1267B500" w14:textId="77777777" w:rsidR="0003034B" w:rsidRPr="00DF17A1" w:rsidRDefault="0003034B" w:rsidP="008571D9">
      <w:pPr>
        <w:spacing w:after="0" w:line="276" w:lineRule="auto"/>
        <w:rPr>
          <w:rFonts w:ascii="Consolas" w:eastAsia="Consolas" w:hAnsi="Consolas" w:cs="Consolas"/>
          <w:sz w:val="20"/>
          <w:szCs w:val="20"/>
        </w:rPr>
      </w:pPr>
    </w:p>
    <w:p w14:paraId="1267B501"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IMPLEMENTAÇÃO AUTOMÁTICA</w:t>
      </w:r>
    </w:p>
    <w:p w14:paraId="1267B502" w14:textId="77777777" w:rsidR="0003034B" w:rsidRPr="00DF17A1" w:rsidRDefault="0003034B" w:rsidP="008571D9">
      <w:pPr>
        <w:spacing w:after="0" w:line="276" w:lineRule="auto"/>
        <w:rPr>
          <w:rFonts w:ascii="Consolas" w:eastAsia="Consolas" w:hAnsi="Consolas" w:cs="Consolas"/>
          <w:sz w:val="20"/>
          <w:szCs w:val="20"/>
        </w:rPr>
      </w:pPr>
    </w:p>
    <w:p w14:paraId="1267B503"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Parâmetros</w:t>
      </w:r>
    </w:p>
    <w:p w14:paraId="1267B504"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m_s</w:t>
      </w:r>
      <w:proofErr w:type="spellEnd"/>
      <w:r w:rsidRPr="00DF17A1">
        <w:rPr>
          <w:rFonts w:ascii="Consolas" w:eastAsia="Consolas" w:hAnsi="Consolas" w:cs="Consolas"/>
          <w:sz w:val="20"/>
          <w:szCs w:val="20"/>
        </w:rPr>
        <w:t xml:space="preserve"> = </w:t>
      </w:r>
      <w:proofErr w:type="gramStart"/>
      <w:r w:rsidRPr="00DF17A1">
        <w:rPr>
          <w:rFonts w:ascii="Consolas" w:eastAsia="Consolas" w:hAnsi="Consolas" w:cs="Consolas"/>
          <w:sz w:val="20"/>
          <w:szCs w:val="20"/>
        </w:rPr>
        <w:t xml:space="preserve">300;   </w:t>
      </w:r>
      <w:proofErr w:type="gram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 xml:space="preserve">% Massa suspensa (kg) - 250 a 500 kg </w:t>
      </w:r>
    </w:p>
    <w:p w14:paraId="1267B505"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 xml:space="preserve"> = </w:t>
      </w:r>
      <w:proofErr w:type="gramStart"/>
      <w:r w:rsidRPr="00DF17A1">
        <w:rPr>
          <w:rFonts w:ascii="Consolas" w:eastAsia="Consolas" w:hAnsi="Consolas" w:cs="Consolas"/>
          <w:sz w:val="20"/>
          <w:szCs w:val="20"/>
        </w:rPr>
        <w:t xml:space="preserve">40;   </w:t>
      </w:r>
      <w:proofErr w:type="gram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 Massa não suspensa (kg) - 25 a 75 kg</w:t>
      </w:r>
    </w:p>
    <w:p w14:paraId="1267B506"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k_s</w:t>
      </w:r>
      <w:proofErr w:type="spellEnd"/>
      <w:r w:rsidRPr="00DF17A1">
        <w:rPr>
          <w:rFonts w:ascii="Consolas" w:eastAsia="Consolas" w:hAnsi="Consolas" w:cs="Consolas"/>
          <w:sz w:val="20"/>
          <w:szCs w:val="20"/>
        </w:rPr>
        <w:t xml:space="preserve"> = </w:t>
      </w:r>
      <w:proofErr w:type="gramStart"/>
      <w:r w:rsidRPr="00DF17A1">
        <w:rPr>
          <w:rFonts w:ascii="Consolas" w:eastAsia="Consolas" w:hAnsi="Consolas" w:cs="Consolas"/>
          <w:sz w:val="20"/>
          <w:szCs w:val="20"/>
        </w:rPr>
        <w:t xml:space="preserve">12000;   </w:t>
      </w:r>
      <w:proofErr w:type="gram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 Rigidez da suspensão (N/m) - 10 000 a 50 000 N/m</w:t>
      </w:r>
    </w:p>
    <w:p w14:paraId="1267B507"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k_t</w:t>
      </w:r>
      <w:proofErr w:type="spellEnd"/>
      <w:r w:rsidRPr="00DF17A1">
        <w:rPr>
          <w:rFonts w:ascii="Consolas" w:eastAsia="Consolas" w:hAnsi="Consolas" w:cs="Consolas"/>
          <w:sz w:val="20"/>
          <w:szCs w:val="20"/>
        </w:rPr>
        <w:t xml:space="preserve"> = </w:t>
      </w:r>
      <w:proofErr w:type="gramStart"/>
      <w:r w:rsidRPr="00DF17A1">
        <w:rPr>
          <w:rFonts w:ascii="Consolas" w:eastAsia="Consolas" w:hAnsi="Consolas" w:cs="Consolas"/>
          <w:sz w:val="20"/>
          <w:szCs w:val="20"/>
        </w:rPr>
        <w:t xml:space="preserve">200000;   </w:t>
      </w:r>
      <w:proofErr w:type="gramEnd"/>
      <w:r w:rsidRPr="00DF17A1">
        <w:rPr>
          <w:rFonts w:ascii="Consolas" w:eastAsia="Consolas" w:hAnsi="Consolas" w:cs="Consolas"/>
          <w:color w:val="008013"/>
          <w:sz w:val="20"/>
          <w:szCs w:val="20"/>
        </w:rPr>
        <w:t>% Rigidez do pneu (N/m) - 150 000 a 250 000 N/m</w:t>
      </w:r>
    </w:p>
    <w:p w14:paraId="1267B508"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 xml:space="preserve"> = </w:t>
      </w:r>
      <w:proofErr w:type="gramStart"/>
      <w:r w:rsidRPr="00DF17A1">
        <w:rPr>
          <w:rFonts w:ascii="Consolas" w:eastAsia="Consolas" w:hAnsi="Consolas" w:cs="Consolas"/>
          <w:sz w:val="20"/>
          <w:szCs w:val="20"/>
        </w:rPr>
        <w:t xml:space="preserve">1500;   </w:t>
      </w:r>
      <w:proofErr w:type="gram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 Amortecimento da suspensão (</w:t>
      </w:r>
      <w:proofErr w:type="spellStart"/>
      <w:r w:rsidRPr="00DF17A1">
        <w:rPr>
          <w:rFonts w:ascii="Consolas" w:eastAsia="Consolas" w:hAnsi="Consolas" w:cs="Consolas"/>
          <w:color w:val="008013"/>
          <w:sz w:val="20"/>
          <w:szCs w:val="20"/>
        </w:rPr>
        <w:t>Ns</w:t>
      </w:r>
      <w:proofErr w:type="spellEnd"/>
      <w:r w:rsidRPr="00DF17A1">
        <w:rPr>
          <w:rFonts w:ascii="Consolas" w:eastAsia="Consolas" w:hAnsi="Consolas" w:cs="Consolas"/>
          <w:color w:val="008013"/>
          <w:sz w:val="20"/>
          <w:szCs w:val="20"/>
        </w:rPr>
        <w:t xml:space="preserve">/m) - 1 000 a 5 000 </w:t>
      </w:r>
      <w:proofErr w:type="spellStart"/>
      <w:r w:rsidRPr="00DF17A1">
        <w:rPr>
          <w:rFonts w:ascii="Consolas" w:eastAsia="Consolas" w:hAnsi="Consolas" w:cs="Consolas"/>
          <w:color w:val="008013"/>
          <w:sz w:val="20"/>
          <w:szCs w:val="20"/>
        </w:rPr>
        <w:t>Ns</w:t>
      </w:r>
      <w:proofErr w:type="spellEnd"/>
      <w:r w:rsidRPr="00DF17A1">
        <w:rPr>
          <w:rFonts w:ascii="Consolas" w:eastAsia="Consolas" w:hAnsi="Consolas" w:cs="Consolas"/>
          <w:color w:val="008013"/>
          <w:sz w:val="20"/>
          <w:szCs w:val="20"/>
        </w:rPr>
        <w:t>/m</w:t>
      </w:r>
    </w:p>
    <w:p w14:paraId="1267B509" w14:textId="77777777" w:rsidR="0003034B" w:rsidRPr="00DF17A1" w:rsidRDefault="0003034B" w:rsidP="008571D9">
      <w:pPr>
        <w:spacing w:after="0" w:line="276" w:lineRule="auto"/>
        <w:rPr>
          <w:rFonts w:ascii="Consolas" w:eastAsia="Consolas" w:hAnsi="Consolas" w:cs="Consolas"/>
          <w:sz w:val="20"/>
          <w:szCs w:val="20"/>
        </w:rPr>
      </w:pPr>
    </w:p>
    <w:p w14:paraId="1267B50A"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Matrizes do Espaço de Estados</w:t>
      </w:r>
    </w:p>
    <w:p w14:paraId="1267B50B"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A = [0, 1, 0, 0;</w:t>
      </w:r>
    </w:p>
    <w:p w14:paraId="1267B50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    -</w:t>
      </w:r>
      <w:proofErr w:type="spellStart"/>
      <w:proofErr w:type="gramStart"/>
      <w:r w:rsidRPr="00DF17A1">
        <w:rPr>
          <w:rFonts w:ascii="Consolas" w:eastAsia="Consolas" w:hAnsi="Consolas" w:cs="Consolas"/>
          <w:sz w:val="20"/>
          <w:szCs w:val="20"/>
        </w:rPr>
        <w:t>k</w:t>
      </w:r>
      <w:proofErr w:type="gramEnd"/>
      <w:r w:rsidRPr="00DF17A1">
        <w:rPr>
          <w:rFonts w:ascii="Consolas" w:eastAsia="Consolas" w:hAnsi="Consolas" w:cs="Consolas"/>
          <w:sz w:val="20"/>
          <w:szCs w:val="20"/>
        </w:rPr>
        <w:t>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m_s</w:t>
      </w:r>
      <w:proofErr w:type="spellEnd"/>
      <w:r w:rsidRPr="00DF17A1">
        <w:rPr>
          <w:rFonts w:ascii="Consolas" w:eastAsia="Consolas" w:hAnsi="Consolas" w:cs="Consolas"/>
          <w:sz w:val="20"/>
          <w:szCs w:val="20"/>
        </w:rPr>
        <w:t>, -</w:t>
      </w: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m_s</w:t>
      </w:r>
      <w:proofErr w:type="spellEnd"/>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k_s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m_s</w:t>
      </w:r>
      <w:proofErr w:type="spellEnd"/>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m_s</w:t>
      </w:r>
      <w:proofErr w:type="spellEnd"/>
      <w:r w:rsidRPr="00DF17A1">
        <w:rPr>
          <w:rFonts w:ascii="Consolas" w:eastAsia="Consolas" w:hAnsi="Consolas" w:cs="Consolas"/>
          <w:sz w:val="20"/>
          <w:szCs w:val="20"/>
        </w:rPr>
        <w:t>;</w:t>
      </w:r>
    </w:p>
    <w:p w14:paraId="1267B50D"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     0, 0, 0, 1;</w:t>
      </w:r>
    </w:p>
    <w:p w14:paraId="1267B50E"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k_s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 -(</w:t>
      </w:r>
      <w:proofErr w:type="spellStart"/>
      <w:r w:rsidRPr="00DF17A1">
        <w:rPr>
          <w:rFonts w:ascii="Consolas" w:eastAsia="Consolas" w:hAnsi="Consolas" w:cs="Consolas"/>
          <w:sz w:val="20"/>
          <w:szCs w:val="20"/>
        </w:rPr>
        <w:t>k_s+k_</w:t>
      </w:r>
      <w:proofErr w:type="gramStart"/>
      <w:r w:rsidRPr="00DF17A1">
        <w:rPr>
          <w:rFonts w:ascii="Consolas" w:eastAsia="Consolas" w:hAnsi="Consolas" w:cs="Consolas"/>
          <w:sz w:val="20"/>
          <w:szCs w:val="20"/>
        </w:rPr>
        <w:t>t</w:t>
      </w:r>
      <w:proofErr w:type="spellEnd"/>
      <w:r w:rsidRPr="00DF17A1">
        <w:rPr>
          <w:rFonts w:ascii="Consolas" w:eastAsia="Consolas" w:hAnsi="Consolas" w:cs="Consolas"/>
          <w:sz w:val="20"/>
          <w:szCs w:val="20"/>
        </w:rPr>
        <w:t>)/</w:t>
      </w:r>
      <w:proofErr w:type="spellStart"/>
      <w:proofErr w:type="gramEnd"/>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 -</w:t>
      </w: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w:t>
      </w:r>
    </w:p>
    <w:p w14:paraId="1267B50F"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B = [0; 0; 0; </w:t>
      </w:r>
      <w:proofErr w:type="spellStart"/>
      <w:r w:rsidRPr="00DF17A1">
        <w:rPr>
          <w:rFonts w:ascii="Consolas" w:eastAsia="Consolas" w:hAnsi="Consolas" w:cs="Consolas"/>
          <w:sz w:val="20"/>
          <w:szCs w:val="20"/>
        </w:rPr>
        <w:t>k_t</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m_u</w:t>
      </w:r>
      <w:proofErr w:type="spellEnd"/>
      <w:r w:rsidRPr="00DF17A1">
        <w:rPr>
          <w:rFonts w:ascii="Consolas" w:eastAsia="Consolas" w:hAnsi="Consolas" w:cs="Consolas"/>
          <w:sz w:val="20"/>
          <w:szCs w:val="20"/>
        </w:rPr>
        <w:t>];</w:t>
      </w:r>
    </w:p>
    <w:p w14:paraId="1267B510"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C = [1, 0, 0, 0; 0, 0, 1, 0];</w:t>
      </w:r>
    </w:p>
    <w:p w14:paraId="1267B511"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D = [0; 0];</w:t>
      </w:r>
    </w:p>
    <w:p w14:paraId="1267B512" w14:textId="77777777" w:rsidR="0003034B" w:rsidRPr="00DF17A1" w:rsidRDefault="0003034B" w:rsidP="008571D9">
      <w:pPr>
        <w:spacing w:after="0" w:line="276" w:lineRule="auto"/>
        <w:rPr>
          <w:rFonts w:ascii="Consolas" w:eastAsia="Consolas" w:hAnsi="Consolas" w:cs="Consolas"/>
          <w:sz w:val="20"/>
          <w:szCs w:val="20"/>
        </w:rPr>
      </w:pPr>
    </w:p>
    <w:p w14:paraId="1267B513"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Função do MATLAB (sys) para definir o Sistema das matrizes do Espaço de Estados</w:t>
      </w:r>
    </w:p>
    <w:p w14:paraId="1267B514"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sys = </w:t>
      </w:r>
      <w:proofErr w:type="spellStart"/>
      <w:proofErr w:type="gramStart"/>
      <w:r w:rsidRPr="00DF17A1">
        <w:rPr>
          <w:rFonts w:ascii="Consolas" w:eastAsia="Consolas" w:hAnsi="Consolas" w:cs="Consolas"/>
          <w:sz w:val="20"/>
          <w:szCs w:val="20"/>
        </w:rPr>
        <w:t>ss</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A, B, C, D);</w:t>
      </w:r>
    </w:p>
    <w:p w14:paraId="1267B515" w14:textId="77777777" w:rsidR="0003034B" w:rsidRPr="00DF17A1" w:rsidRDefault="0003034B" w:rsidP="008571D9">
      <w:pPr>
        <w:spacing w:after="0" w:line="276" w:lineRule="auto"/>
        <w:rPr>
          <w:rFonts w:ascii="Consolas" w:eastAsia="Consolas" w:hAnsi="Consolas" w:cs="Consolas"/>
          <w:sz w:val="20"/>
          <w:szCs w:val="20"/>
        </w:rPr>
      </w:pPr>
    </w:p>
    <w:p w14:paraId="1267B516"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Parâmetros para Simulação</w:t>
      </w:r>
    </w:p>
    <w:p w14:paraId="1267B517"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A = 0.1;        </w:t>
      </w:r>
      <w:r w:rsidRPr="00DF17A1">
        <w:rPr>
          <w:rFonts w:ascii="Consolas" w:eastAsia="Consolas" w:hAnsi="Consolas" w:cs="Consolas"/>
          <w:color w:val="008013"/>
          <w:sz w:val="20"/>
          <w:szCs w:val="20"/>
        </w:rPr>
        <w:t>% Amplitude do solavanco, valor arbitrário</w:t>
      </w:r>
    </w:p>
    <w:p w14:paraId="1267B518"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t = 0:0.01:</w:t>
      </w:r>
      <w:proofErr w:type="gramStart"/>
      <w:r w:rsidRPr="00DF17A1">
        <w:rPr>
          <w:rFonts w:ascii="Consolas" w:eastAsia="Consolas" w:hAnsi="Consolas" w:cs="Consolas"/>
          <w:sz w:val="20"/>
          <w:szCs w:val="20"/>
        </w:rPr>
        <w:t xml:space="preserve">10;  </w:t>
      </w:r>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 xml:space="preserve"> Período/Tempo de 0 a 10 segundos com degrau (step) de 0.01 s</w:t>
      </w:r>
    </w:p>
    <w:p w14:paraId="1267B519" w14:textId="77777777" w:rsidR="0003034B" w:rsidRPr="00DF17A1" w:rsidRDefault="0003034B" w:rsidP="008571D9">
      <w:pPr>
        <w:spacing w:after="0" w:line="276" w:lineRule="auto"/>
        <w:rPr>
          <w:rFonts w:ascii="Consolas" w:eastAsia="Consolas" w:hAnsi="Consolas" w:cs="Consolas"/>
          <w:sz w:val="20"/>
          <w:szCs w:val="20"/>
        </w:rPr>
      </w:pPr>
    </w:p>
    <w:p w14:paraId="1267B51A"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Simulação</w:t>
      </w:r>
    </w:p>
    <w:p w14:paraId="1267B51B"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u = A * </w:t>
      </w:r>
      <w:proofErr w:type="spellStart"/>
      <w:proofErr w:type="gramStart"/>
      <w:r w:rsidRPr="00DF17A1">
        <w:rPr>
          <w:rFonts w:ascii="Consolas" w:eastAsia="Consolas" w:hAnsi="Consolas" w:cs="Consolas"/>
          <w:sz w:val="20"/>
          <w:szCs w:val="20"/>
        </w:rPr>
        <w:t>sin</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2 * pi * t);        </w:t>
      </w:r>
      <w:r w:rsidRPr="00DF17A1">
        <w:rPr>
          <w:rFonts w:ascii="Consolas" w:eastAsia="Consolas" w:hAnsi="Consolas" w:cs="Consolas"/>
          <w:color w:val="008013"/>
          <w:sz w:val="20"/>
          <w:szCs w:val="20"/>
        </w:rPr>
        <w:t>% Excitação da rua de 0.1 m (altura do solavanco)</w:t>
      </w:r>
    </w:p>
    <w:p w14:paraId="1267B51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[y, t, x] = </w:t>
      </w:r>
      <w:proofErr w:type="spellStart"/>
      <w:proofErr w:type="gramStart"/>
      <w:r w:rsidRPr="00DF17A1">
        <w:rPr>
          <w:rFonts w:ascii="Consolas" w:eastAsia="Consolas" w:hAnsi="Consolas" w:cs="Consolas"/>
          <w:sz w:val="20"/>
          <w:szCs w:val="20"/>
        </w:rPr>
        <w:t>lsim</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sys, u, t);    </w:t>
      </w:r>
      <w:r w:rsidRPr="00DF17A1">
        <w:rPr>
          <w:rFonts w:ascii="Consolas" w:eastAsia="Consolas" w:hAnsi="Consolas" w:cs="Consolas"/>
          <w:color w:val="008013"/>
          <w:sz w:val="20"/>
          <w:szCs w:val="20"/>
        </w:rPr>
        <w:t xml:space="preserve">% </w:t>
      </w:r>
      <w:proofErr w:type="spellStart"/>
      <w:r w:rsidRPr="00DF17A1">
        <w:rPr>
          <w:rFonts w:ascii="Consolas" w:eastAsia="Consolas" w:hAnsi="Consolas" w:cs="Consolas"/>
          <w:color w:val="008013"/>
          <w:sz w:val="20"/>
          <w:szCs w:val="20"/>
        </w:rPr>
        <w:t>lsim</w:t>
      </w:r>
      <w:proofErr w:type="spellEnd"/>
      <w:r w:rsidRPr="00DF17A1">
        <w:rPr>
          <w:rFonts w:ascii="Consolas" w:eastAsia="Consolas" w:hAnsi="Consolas" w:cs="Consolas"/>
          <w:color w:val="008013"/>
          <w:sz w:val="20"/>
          <w:szCs w:val="20"/>
        </w:rPr>
        <w:t xml:space="preserve"> é uma função linear do MATLAB para simular sistemas no domínio tempo</w:t>
      </w:r>
    </w:p>
    <w:p w14:paraId="1267B51D" w14:textId="77777777" w:rsidR="0003034B" w:rsidRPr="00DF17A1" w:rsidRDefault="0003034B" w:rsidP="008571D9">
      <w:pPr>
        <w:spacing w:after="0" w:line="276" w:lineRule="auto"/>
        <w:rPr>
          <w:rFonts w:ascii="Consolas" w:eastAsia="Consolas" w:hAnsi="Consolas" w:cs="Consolas"/>
          <w:sz w:val="20"/>
          <w:szCs w:val="20"/>
        </w:rPr>
      </w:pPr>
    </w:p>
    <w:p w14:paraId="1267B51E"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 Cálculo da Aceleração da Massa Suspensa ---</w:t>
      </w:r>
    </w:p>
    <w:p w14:paraId="1267B51F" w14:textId="77777777" w:rsidR="0003034B" w:rsidRPr="00DF17A1" w:rsidRDefault="0003034B" w:rsidP="008571D9">
      <w:pPr>
        <w:spacing w:after="0" w:line="276" w:lineRule="auto"/>
        <w:rPr>
          <w:rFonts w:ascii="Consolas" w:eastAsia="Consolas" w:hAnsi="Consolas" w:cs="Consolas"/>
          <w:sz w:val="20"/>
          <w:szCs w:val="20"/>
        </w:rPr>
      </w:pPr>
    </w:p>
    <w:p w14:paraId="1267B520"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x_s</w:t>
      </w:r>
      <w:proofErr w:type="spellEnd"/>
      <w:r w:rsidRPr="00DF17A1">
        <w:rPr>
          <w:rFonts w:ascii="Consolas" w:eastAsia="Consolas" w:hAnsi="Consolas" w:cs="Consolas"/>
          <w:sz w:val="20"/>
          <w:szCs w:val="20"/>
        </w:rPr>
        <w:t xml:space="preserve"> = x</w:t>
      </w:r>
      <w:proofErr w:type="gramStart"/>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1);         </w:t>
      </w:r>
      <w:r w:rsidRPr="00DF17A1">
        <w:rPr>
          <w:rFonts w:ascii="Consolas" w:eastAsia="Consolas" w:hAnsi="Consolas" w:cs="Consolas"/>
          <w:color w:val="008013"/>
          <w:sz w:val="20"/>
          <w:szCs w:val="20"/>
        </w:rPr>
        <w:t>% Deslocamento da massa suspensa</w:t>
      </w:r>
    </w:p>
    <w:p w14:paraId="1267B521"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dx_s</w:t>
      </w:r>
      <w:proofErr w:type="spellEnd"/>
      <w:r w:rsidRPr="00DF17A1">
        <w:rPr>
          <w:rFonts w:ascii="Consolas" w:eastAsia="Consolas" w:hAnsi="Consolas" w:cs="Consolas"/>
          <w:sz w:val="20"/>
          <w:szCs w:val="20"/>
        </w:rPr>
        <w:t xml:space="preserve"> = x</w:t>
      </w:r>
      <w:proofErr w:type="gramStart"/>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2);        </w:t>
      </w:r>
      <w:r w:rsidRPr="00DF17A1">
        <w:rPr>
          <w:rFonts w:ascii="Consolas" w:eastAsia="Consolas" w:hAnsi="Consolas" w:cs="Consolas"/>
          <w:color w:val="008013"/>
          <w:sz w:val="20"/>
          <w:szCs w:val="20"/>
        </w:rPr>
        <w:t>% Velocidade da massa suspensa</w:t>
      </w:r>
    </w:p>
    <w:p w14:paraId="1267B522"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x_u</w:t>
      </w:r>
      <w:proofErr w:type="spellEnd"/>
      <w:r w:rsidRPr="00DF17A1">
        <w:rPr>
          <w:rFonts w:ascii="Consolas" w:eastAsia="Consolas" w:hAnsi="Consolas" w:cs="Consolas"/>
          <w:sz w:val="20"/>
          <w:szCs w:val="20"/>
        </w:rPr>
        <w:t xml:space="preserve"> = x</w:t>
      </w:r>
      <w:proofErr w:type="gramStart"/>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3);         </w:t>
      </w:r>
      <w:r w:rsidRPr="00DF17A1">
        <w:rPr>
          <w:rFonts w:ascii="Consolas" w:eastAsia="Consolas" w:hAnsi="Consolas" w:cs="Consolas"/>
          <w:color w:val="008013"/>
          <w:sz w:val="20"/>
          <w:szCs w:val="20"/>
        </w:rPr>
        <w:t>% Deslocamento da massa não suspensa</w:t>
      </w:r>
    </w:p>
    <w:p w14:paraId="1267B523"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dx_u</w:t>
      </w:r>
      <w:proofErr w:type="spellEnd"/>
      <w:r w:rsidRPr="00DF17A1">
        <w:rPr>
          <w:rFonts w:ascii="Consolas" w:eastAsia="Consolas" w:hAnsi="Consolas" w:cs="Consolas"/>
          <w:sz w:val="20"/>
          <w:szCs w:val="20"/>
        </w:rPr>
        <w:t xml:space="preserve"> = x</w:t>
      </w:r>
      <w:proofErr w:type="gramStart"/>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4);        </w:t>
      </w:r>
      <w:r w:rsidRPr="00DF17A1">
        <w:rPr>
          <w:rFonts w:ascii="Consolas" w:eastAsia="Consolas" w:hAnsi="Consolas" w:cs="Consolas"/>
          <w:color w:val="008013"/>
          <w:sz w:val="20"/>
          <w:szCs w:val="20"/>
        </w:rPr>
        <w:t>% Velocidade da massa não suspensa</w:t>
      </w:r>
    </w:p>
    <w:p w14:paraId="1267B524" w14:textId="77777777" w:rsidR="0003034B" w:rsidRPr="00DF17A1" w:rsidRDefault="0003034B" w:rsidP="008571D9">
      <w:pPr>
        <w:spacing w:after="0" w:line="276" w:lineRule="auto"/>
        <w:rPr>
          <w:rFonts w:ascii="Consolas" w:eastAsia="Consolas" w:hAnsi="Consolas" w:cs="Consolas"/>
          <w:sz w:val="20"/>
          <w:szCs w:val="20"/>
        </w:rPr>
      </w:pPr>
    </w:p>
    <w:p w14:paraId="1267B525"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acel_suspensa</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k_s</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x_s</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x_u</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c_s</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dx_s</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dx_u</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m_</w:t>
      </w:r>
      <w:proofErr w:type="gramStart"/>
      <w:r w:rsidRPr="00DF17A1">
        <w:rPr>
          <w:rFonts w:ascii="Consolas" w:eastAsia="Consolas" w:hAnsi="Consolas" w:cs="Consolas"/>
          <w:sz w:val="20"/>
          <w:szCs w:val="20"/>
        </w:rPr>
        <w:t>s</w:t>
      </w:r>
      <w:proofErr w:type="spell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 xml:space="preserve"> Aceleração da massa suspensa</w:t>
      </w:r>
    </w:p>
    <w:p w14:paraId="1267B526" w14:textId="77777777" w:rsidR="0003034B" w:rsidRPr="00DF17A1" w:rsidRDefault="0003034B" w:rsidP="008571D9">
      <w:pPr>
        <w:spacing w:after="0" w:line="276" w:lineRule="auto"/>
        <w:rPr>
          <w:rFonts w:ascii="Consolas" w:eastAsia="Consolas" w:hAnsi="Consolas" w:cs="Consolas"/>
          <w:sz w:val="20"/>
          <w:szCs w:val="20"/>
        </w:rPr>
      </w:pPr>
    </w:p>
    <w:p w14:paraId="1267B527"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 Cálculo do Deslocamento da Suspensão ---</w:t>
      </w:r>
    </w:p>
    <w:p w14:paraId="1267B528"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desl_susp</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x_u</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x_</w:t>
      </w:r>
      <w:proofErr w:type="gramStart"/>
      <w:r w:rsidRPr="00DF17A1">
        <w:rPr>
          <w:rFonts w:ascii="Consolas" w:eastAsia="Consolas" w:hAnsi="Consolas" w:cs="Consolas"/>
          <w:sz w:val="20"/>
          <w:szCs w:val="20"/>
        </w:rPr>
        <w:t>s</w:t>
      </w:r>
      <w:proofErr w:type="spellEnd"/>
      <w:r w:rsidRPr="00DF17A1">
        <w:rPr>
          <w:rFonts w:ascii="Consolas" w:eastAsia="Consolas" w:hAnsi="Consolas" w:cs="Consolas"/>
          <w:sz w:val="20"/>
          <w:szCs w:val="20"/>
        </w:rPr>
        <w:t xml:space="preserve">;  </w:t>
      </w:r>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 xml:space="preserve"> Deslocamento relativo (</w:t>
      </w:r>
      <w:proofErr w:type="spellStart"/>
      <w:r w:rsidRPr="00DF17A1">
        <w:rPr>
          <w:rFonts w:ascii="Consolas" w:eastAsia="Consolas" w:hAnsi="Consolas" w:cs="Consolas"/>
          <w:color w:val="008013"/>
          <w:sz w:val="20"/>
          <w:szCs w:val="20"/>
        </w:rPr>
        <w:t>x_u</w:t>
      </w:r>
      <w:proofErr w:type="spellEnd"/>
      <w:r w:rsidRPr="00DF17A1">
        <w:rPr>
          <w:rFonts w:ascii="Consolas" w:eastAsia="Consolas" w:hAnsi="Consolas" w:cs="Consolas"/>
          <w:color w:val="008013"/>
          <w:sz w:val="20"/>
          <w:szCs w:val="20"/>
        </w:rPr>
        <w:t xml:space="preserve"> - </w:t>
      </w:r>
      <w:proofErr w:type="spellStart"/>
      <w:r w:rsidRPr="00DF17A1">
        <w:rPr>
          <w:rFonts w:ascii="Consolas" w:eastAsia="Consolas" w:hAnsi="Consolas" w:cs="Consolas"/>
          <w:color w:val="008013"/>
          <w:sz w:val="20"/>
          <w:szCs w:val="20"/>
        </w:rPr>
        <w:t>x_s</w:t>
      </w:r>
      <w:proofErr w:type="spellEnd"/>
      <w:r w:rsidRPr="00DF17A1">
        <w:rPr>
          <w:rFonts w:ascii="Consolas" w:eastAsia="Consolas" w:hAnsi="Consolas" w:cs="Consolas"/>
          <w:color w:val="008013"/>
          <w:sz w:val="20"/>
          <w:szCs w:val="20"/>
        </w:rPr>
        <w:t>)</w:t>
      </w:r>
    </w:p>
    <w:p w14:paraId="1267B529" w14:textId="77777777" w:rsidR="0003034B" w:rsidRPr="00DF17A1" w:rsidRDefault="0003034B" w:rsidP="008571D9">
      <w:pPr>
        <w:spacing w:after="0" w:line="276" w:lineRule="auto"/>
        <w:rPr>
          <w:rFonts w:ascii="Consolas" w:eastAsia="Consolas" w:hAnsi="Consolas" w:cs="Consolas"/>
          <w:sz w:val="20"/>
          <w:szCs w:val="20"/>
        </w:rPr>
      </w:pPr>
    </w:p>
    <w:p w14:paraId="1267B52B" w14:textId="0728D93D"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 </w:t>
      </w:r>
      <w:proofErr w:type="spellStart"/>
      <w:r w:rsidRPr="00DF17A1">
        <w:rPr>
          <w:rFonts w:ascii="Consolas" w:eastAsia="Consolas" w:hAnsi="Consolas" w:cs="Consolas"/>
          <w:color w:val="008013"/>
          <w:sz w:val="20"/>
          <w:szCs w:val="20"/>
        </w:rPr>
        <w:t>Plots</w:t>
      </w:r>
      <w:proofErr w:type="spellEnd"/>
      <w:r w:rsidRPr="00DF17A1">
        <w:rPr>
          <w:rFonts w:ascii="Consolas" w:eastAsia="Consolas" w:hAnsi="Consolas" w:cs="Consolas"/>
          <w:color w:val="008013"/>
          <w:sz w:val="20"/>
          <w:szCs w:val="20"/>
        </w:rPr>
        <w:t xml:space="preserve"> ---</w:t>
      </w:r>
    </w:p>
    <w:p w14:paraId="1267B52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Deslocamentos</w:t>
      </w:r>
    </w:p>
    <w:p w14:paraId="1267B52D"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figure;</w:t>
      </w:r>
    </w:p>
    <w:p w14:paraId="1267B52E"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subplot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2,1,1);</w:t>
      </w:r>
    </w:p>
    <w:p w14:paraId="1267B52F"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t, y(:,1), </w:t>
      </w:r>
      <w:r w:rsidRPr="00DF17A1">
        <w:rPr>
          <w:rFonts w:ascii="Consolas" w:eastAsia="Consolas" w:hAnsi="Consolas" w:cs="Consolas"/>
          <w:color w:val="A709F5"/>
          <w:sz w:val="20"/>
          <w:szCs w:val="20"/>
        </w:rPr>
        <w:t>'</w:t>
      </w:r>
      <w:proofErr w:type="spellStart"/>
      <w:r w:rsidRPr="00DF17A1">
        <w:rPr>
          <w:rFonts w:ascii="Consolas" w:eastAsia="Consolas" w:hAnsi="Consolas" w:cs="Consolas"/>
          <w:color w:val="A709F5"/>
          <w:sz w:val="20"/>
          <w:szCs w:val="20"/>
        </w:rPr>
        <w:t>LineWidth</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 1.5);</w:t>
      </w:r>
    </w:p>
    <w:p w14:paraId="1267B530"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title</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da Massa Suspensa (</w:t>
      </w:r>
      <w:proofErr w:type="spellStart"/>
      <w:r w:rsidRPr="00DF17A1">
        <w:rPr>
          <w:rFonts w:ascii="Consolas" w:eastAsia="Consolas" w:hAnsi="Consolas" w:cs="Consolas"/>
          <w:color w:val="A709F5"/>
          <w:sz w:val="20"/>
          <w:szCs w:val="20"/>
        </w:rPr>
        <w:t>x_s</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w:t>
      </w:r>
    </w:p>
    <w:p w14:paraId="1267B531"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xlabel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'Tempo (s)'</w:t>
      </w:r>
      <w:r w:rsidRPr="00DF17A1">
        <w:rPr>
          <w:rFonts w:ascii="Consolas" w:eastAsia="Consolas" w:hAnsi="Consolas" w:cs="Consolas"/>
          <w:sz w:val="20"/>
          <w:szCs w:val="20"/>
        </w:rPr>
        <w:t>);</w:t>
      </w:r>
    </w:p>
    <w:p w14:paraId="1267B532"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ylabel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(m)'</w:t>
      </w:r>
      <w:r w:rsidRPr="00DF17A1">
        <w:rPr>
          <w:rFonts w:ascii="Consolas" w:eastAsia="Consolas" w:hAnsi="Consolas" w:cs="Consolas"/>
          <w:sz w:val="20"/>
          <w:szCs w:val="20"/>
        </w:rPr>
        <w:t>);</w:t>
      </w:r>
    </w:p>
    <w:p w14:paraId="1267B533"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grid </w:t>
      </w:r>
      <w:proofErr w:type="spellStart"/>
      <w:r w:rsidRPr="00DF17A1">
        <w:rPr>
          <w:rFonts w:ascii="Consolas" w:eastAsia="Consolas" w:hAnsi="Consolas" w:cs="Consolas"/>
          <w:color w:val="A709F5"/>
          <w:sz w:val="20"/>
          <w:szCs w:val="20"/>
        </w:rPr>
        <w:t>on</w:t>
      </w:r>
      <w:proofErr w:type="spellEnd"/>
      <w:r w:rsidRPr="00DF17A1">
        <w:rPr>
          <w:rFonts w:ascii="Consolas" w:eastAsia="Consolas" w:hAnsi="Consolas" w:cs="Consolas"/>
          <w:sz w:val="20"/>
          <w:szCs w:val="20"/>
        </w:rPr>
        <w:t>;</w:t>
      </w:r>
    </w:p>
    <w:p w14:paraId="1267B534" w14:textId="77777777" w:rsidR="0003034B" w:rsidRPr="00DF17A1" w:rsidRDefault="0003034B" w:rsidP="008571D9">
      <w:pPr>
        <w:spacing w:after="0" w:line="276" w:lineRule="auto"/>
        <w:rPr>
          <w:rFonts w:ascii="Consolas" w:eastAsia="Consolas" w:hAnsi="Consolas" w:cs="Consolas"/>
          <w:sz w:val="20"/>
          <w:szCs w:val="20"/>
        </w:rPr>
      </w:pPr>
    </w:p>
    <w:p w14:paraId="1267B535"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subplot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2,1,2);</w:t>
      </w:r>
    </w:p>
    <w:p w14:paraId="1267B536"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t, y(:,2), </w:t>
      </w:r>
      <w:r w:rsidRPr="00DF17A1">
        <w:rPr>
          <w:rFonts w:ascii="Consolas" w:eastAsia="Consolas" w:hAnsi="Consolas" w:cs="Consolas"/>
          <w:color w:val="A709F5"/>
          <w:sz w:val="20"/>
          <w:szCs w:val="20"/>
        </w:rPr>
        <w:t>'</w:t>
      </w:r>
      <w:proofErr w:type="spellStart"/>
      <w:r w:rsidRPr="00DF17A1">
        <w:rPr>
          <w:rFonts w:ascii="Consolas" w:eastAsia="Consolas" w:hAnsi="Consolas" w:cs="Consolas"/>
          <w:color w:val="A709F5"/>
          <w:sz w:val="20"/>
          <w:szCs w:val="20"/>
        </w:rPr>
        <w:t>LineWidth</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 1.5);</w:t>
      </w:r>
    </w:p>
    <w:p w14:paraId="1267B537"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title</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da Massa Não Suspensa (</w:t>
      </w:r>
      <w:proofErr w:type="spellStart"/>
      <w:r w:rsidRPr="00DF17A1">
        <w:rPr>
          <w:rFonts w:ascii="Consolas" w:eastAsia="Consolas" w:hAnsi="Consolas" w:cs="Consolas"/>
          <w:color w:val="A709F5"/>
          <w:sz w:val="20"/>
          <w:szCs w:val="20"/>
        </w:rPr>
        <w:t>x_u</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w:t>
      </w:r>
    </w:p>
    <w:p w14:paraId="1267B538"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xlabel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'Tempo (s)'</w:t>
      </w:r>
      <w:r w:rsidRPr="00DF17A1">
        <w:rPr>
          <w:rFonts w:ascii="Consolas" w:eastAsia="Consolas" w:hAnsi="Consolas" w:cs="Consolas"/>
          <w:sz w:val="20"/>
          <w:szCs w:val="20"/>
        </w:rPr>
        <w:t>);</w:t>
      </w:r>
    </w:p>
    <w:p w14:paraId="1267B539"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ylabel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(m)'</w:t>
      </w:r>
      <w:r w:rsidRPr="00DF17A1">
        <w:rPr>
          <w:rFonts w:ascii="Consolas" w:eastAsia="Consolas" w:hAnsi="Consolas" w:cs="Consolas"/>
          <w:sz w:val="20"/>
          <w:szCs w:val="20"/>
        </w:rPr>
        <w:t>);</w:t>
      </w:r>
    </w:p>
    <w:p w14:paraId="1267B53A"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grid </w:t>
      </w:r>
      <w:proofErr w:type="spellStart"/>
      <w:r w:rsidRPr="00DF17A1">
        <w:rPr>
          <w:rFonts w:ascii="Consolas" w:eastAsia="Consolas" w:hAnsi="Consolas" w:cs="Consolas"/>
          <w:color w:val="A709F5"/>
          <w:sz w:val="20"/>
          <w:szCs w:val="20"/>
        </w:rPr>
        <w:t>on</w:t>
      </w:r>
      <w:proofErr w:type="spellEnd"/>
      <w:r w:rsidRPr="00DF17A1">
        <w:rPr>
          <w:rFonts w:ascii="Consolas" w:eastAsia="Consolas" w:hAnsi="Consolas" w:cs="Consolas"/>
          <w:sz w:val="20"/>
          <w:szCs w:val="20"/>
        </w:rPr>
        <w:t>;</w:t>
      </w:r>
    </w:p>
    <w:p w14:paraId="1267B53B" w14:textId="77777777" w:rsidR="0003034B" w:rsidRPr="00DF17A1" w:rsidRDefault="0003034B" w:rsidP="008571D9">
      <w:pPr>
        <w:spacing w:after="0" w:line="276" w:lineRule="auto"/>
        <w:rPr>
          <w:rFonts w:ascii="Consolas" w:eastAsia="Consolas" w:hAnsi="Consolas" w:cs="Consolas"/>
          <w:sz w:val="20"/>
          <w:szCs w:val="20"/>
        </w:rPr>
      </w:pPr>
    </w:p>
    <w:p w14:paraId="1267B53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Aceleração e Deslocamento da Suspensão</w:t>
      </w:r>
    </w:p>
    <w:p w14:paraId="1267B53D"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figure;</w:t>
      </w:r>
    </w:p>
    <w:p w14:paraId="1267B53E"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subplot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2,1,1);</w:t>
      </w:r>
    </w:p>
    <w:p w14:paraId="1267B53F"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t, </w:t>
      </w:r>
      <w:proofErr w:type="spellStart"/>
      <w:r w:rsidRPr="00DF17A1">
        <w:rPr>
          <w:rFonts w:ascii="Consolas" w:eastAsia="Consolas" w:hAnsi="Consolas" w:cs="Consolas"/>
          <w:sz w:val="20"/>
          <w:szCs w:val="20"/>
        </w:rPr>
        <w:t>acel_suspensa</w:t>
      </w:r>
      <w:proofErr w:type="spellEnd"/>
      <w:r w:rsidRPr="00DF17A1">
        <w:rPr>
          <w:rFonts w:ascii="Consolas" w:eastAsia="Consolas" w:hAnsi="Consolas" w:cs="Consolas"/>
          <w:sz w:val="20"/>
          <w:szCs w:val="20"/>
        </w:rPr>
        <w:t xml:space="preserve">, </w:t>
      </w:r>
      <w:r w:rsidRPr="00DF17A1">
        <w:rPr>
          <w:rFonts w:ascii="Consolas" w:eastAsia="Consolas" w:hAnsi="Consolas" w:cs="Consolas"/>
          <w:color w:val="A709F5"/>
          <w:sz w:val="20"/>
          <w:szCs w:val="20"/>
        </w:rPr>
        <w:t>'</w:t>
      </w:r>
      <w:proofErr w:type="spellStart"/>
      <w:r w:rsidRPr="00DF17A1">
        <w:rPr>
          <w:rFonts w:ascii="Consolas" w:eastAsia="Consolas" w:hAnsi="Consolas" w:cs="Consolas"/>
          <w:color w:val="A709F5"/>
          <w:sz w:val="20"/>
          <w:szCs w:val="20"/>
        </w:rPr>
        <w:t>LineWidth</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 1.5);</w:t>
      </w:r>
    </w:p>
    <w:p w14:paraId="1267B540"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title</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'Aceleração da Massa Suspensa (</w:t>
      </w:r>
      <w:proofErr w:type="spellStart"/>
      <w:r w:rsidRPr="00DF17A1">
        <w:rPr>
          <w:rFonts w:ascii="Consolas" w:eastAsia="Consolas" w:hAnsi="Consolas" w:cs="Consolas"/>
          <w:color w:val="A709F5"/>
          <w:sz w:val="20"/>
          <w:szCs w:val="20"/>
        </w:rPr>
        <w:t>x''''_s</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w:t>
      </w:r>
    </w:p>
    <w:p w14:paraId="1267B541"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xlabel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'Tempo (s)'</w:t>
      </w:r>
      <w:r w:rsidRPr="00DF17A1">
        <w:rPr>
          <w:rFonts w:ascii="Consolas" w:eastAsia="Consolas" w:hAnsi="Consolas" w:cs="Consolas"/>
          <w:sz w:val="20"/>
          <w:szCs w:val="20"/>
        </w:rPr>
        <w:t>);</w:t>
      </w:r>
    </w:p>
    <w:p w14:paraId="1267B542"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ylabel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'Aceleração (m/s^2)'</w:t>
      </w:r>
      <w:r w:rsidRPr="00DF17A1">
        <w:rPr>
          <w:rFonts w:ascii="Consolas" w:eastAsia="Consolas" w:hAnsi="Consolas" w:cs="Consolas"/>
          <w:sz w:val="20"/>
          <w:szCs w:val="20"/>
        </w:rPr>
        <w:t>);</w:t>
      </w:r>
    </w:p>
    <w:p w14:paraId="1267B543"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grid </w:t>
      </w:r>
      <w:proofErr w:type="spellStart"/>
      <w:r w:rsidRPr="00DF17A1">
        <w:rPr>
          <w:rFonts w:ascii="Consolas" w:eastAsia="Consolas" w:hAnsi="Consolas" w:cs="Consolas"/>
          <w:color w:val="A709F5"/>
          <w:sz w:val="20"/>
          <w:szCs w:val="20"/>
        </w:rPr>
        <w:t>on</w:t>
      </w:r>
      <w:proofErr w:type="spellEnd"/>
      <w:r w:rsidRPr="00DF17A1">
        <w:rPr>
          <w:rFonts w:ascii="Consolas" w:eastAsia="Consolas" w:hAnsi="Consolas" w:cs="Consolas"/>
          <w:sz w:val="20"/>
          <w:szCs w:val="20"/>
        </w:rPr>
        <w:t>;</w:t>
      </w:r>
    </w:p>
    <w:p w14:paraId="1267B544" w14:textId="77777777" w:rsidR="0003034B" w:rsidRPr="00DF17A1" w:rsidRDefault="0003034B" w:rsidP="008571D9">
      <w:pPr>
        <w:spacing w:after="0" w:line="276" w:lineRule="auto"/>
        <w:rPr>
          <w:rFonts w:ascii="Consolas" w:eastAsia="Consolas" w:hAnsi="Consolas" w:cs="Consolas"/>
          <w:sz w:val="20"/>
          <w:szCs w:val="20"/>
        </w:rPr>
      </w:pPr>
    </w:p>
    <w:p w14:paraId="1267B545"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subplot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2,1,2);</w:t>
      </w:r>
    </w:p>
    <w:p w14:paraId="1267B546"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plot</w:t>
      </w:r>
      <w:proofErr w:type="spellEnd"/>
      <w:r w:rsidRPr="00DF17A1">
        <w:rPr>
          <w:rFonts w:ascii="Consolas" w:eastAsia="Consolas" w:hAnsi="Consolas" w:cs="Consolas"/>
          <w:sz w:val="20"/>
          <w:szCs w:val="20"/>
        </w:rPr>
        <w:t>(</w:t>
      </w:r>
      <w:proofErr w:type="gramEnd"/>
      <w:r w:rsidRPr="00DF17A1">
        <w:rPr>
          <w:rFonts w:ascii="Consolas" w:eastAsia="Consolas" w:hAnsi="Consolas" w:cs="Consolas"/>
          <w:sz w:val="20"/>
          <w:szCs w:val="20"/>
        </w:rPr>
        <w:t xml:space="preserve">t, </w:t>
      </w:r>
      <w:proofErr w:type="spellStart"/>
      <w:r w:rsidRPr="00DF17A1">
        <w:rPr>
          <w:rFonts w:ascii="Consolas" w:eastAsia="Consolas" w:hAnsi="Consolas" w:cs="Consolas"/>
          <w:sz w:val="20"/>
          <w:szCs w:val="20"/>
        </w:rPr>
        <w:t>desl_susp</w:t>
      </w:r>
      <w:proofErr w:type="spellEnd"/>
      <w:r w:rsidRPr="00DF17A1">
        <w:rPr>
          <w:rFonts w:ascii="Consolas" w:eastAsia="Consolas" w:hAnsi="Consolas" w:cs="Consolas"/>
          <w:sz w:val="20"/>
          <w:szCs w:val="20"/>
        </w:rPr>
        <w:t xml:space="preserve">, </w:t>
      </w:r>
      <w:r w:rsidRPr="00DF17A1">
        <w:rPr>
          <w:rFonts w:ascii="Consolas" w:eastAsia="Consolas" w:hAnsi="Consolas" w:cs="Consolas"/>
          <w:color w:val="A709F5"/>
          <w:sz w:val="20"/>
          <w:szCs w:val="20"/>
        </w:rPr>
        <w:t>'</w:t>
      </w:r>
      <w:proofErr w:type="spellStart"/>
      <w:r w:rsidRPr="00DF17A1">
        <w:rPr>
          <w:rFonts w:ascii="Consolas" w:eastAsia="Consolas" w:hAnsi="Consolas" w:cs="Consolas"/>
          <w:color w:val="A709F5"/>
          <w:sz w:val="20"/>
          <w:szCs w:val="20"/>
        </w:rPr>
        <w:t>LineWidth</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 1.5);</w:t>
      </w:r>
    </w:p>
    <w:p w14:paraId="1267B547"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title</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da Suspensão (</w:t>
      </w:r>
      <w:proofErr w:type="spellStart"/>
      <w:r w:rsidRPr="00DF17A1">
        <w:rPr>
          <w:rFonts w:ascii="Consolas" w:eastAsia="Consolas" w:hAnsi="Consolas" w:cs="Consolas"/>
          <w:color w:val="A709F5"/>
          <w:sz w:val="20"/>
          <w:szCs w:val="20"/>
        </w:rPr>
        <w:t>x_u</w:t>
      </w:r>
      <w:proofErr w:type="spellEnd"/>
      <w:r w:rsidRPr="00DF17A1">
        <w:rPr>
          <w:rFonts w:ascii="Consolas" w:eastAsia="Consolas" w:hAnsi="Consolas" w:cs="Consolas"/>
          <w:color w:val="A709F5"/>
          <w:sz w:val="20"/>
          <w:szCs w:val="20"/>
        </w:rPr>
        <w:t xml:space="preserve"> - </w:t>
      </w:r>
      <w:proofErr w:type="spellStart"/>
      <w:r w:rsidRPr="00DF17A1">
        <w:rPr>
          <w:rFonts w:ascii="Consolas" w:eastAsia="Consolas" w:hAnsi="Consolas" w:cs="Consolas"/>
          <w:color w:val="A709F5"/>
          <w:sz w:val="20"/>
          <w:szCs w:val="20"/>
        </w:rPr>
        <w:t>x_s</w:t>
      </w:r>
      <w:proofErr w:type="spellEnd"/>
      <w:r w:rsidRPr="00DF17A1">
        <w:rPr>
          <w:rFonts w:ascii="Consolas" w:eastAsia="Consolas" w:hAnsi="Consolas" w:cs="Consolas"/>
          <w:color w:val="A709F5"/>
          <w:sz w:val="20"/>
          <w:szCs w:val="20"/>
        </w:rPr>
        <w:t>)'</w:t>
      </w:r>
      <w:r w:rsidRPr="00DF17A1">
        <w:rPr>
          <w:rFonts w:ascii="Consolas" w:eastAsia="Consolas" w:hAnsi="Consolas" w:cs="Consolas"/>
          <w:sz w:val="20"/>
          <w:szCs w:val="20"/>
        </w:rPr>
        <w:t>);</w:t>
      </w:r>
    </w:p>
    <w:p w14:paraId="1267B548"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xlabel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'Tempo (s)'</w:t>
      </w:r>
      <w:r w:rsidRPr="00DF17A1">
        <w:rPr>
          <w:rFonts w:ascii="Consolas" w:eastAsia="Consolas" w:hAnsi="Consolas" w:cs="Consolas"/>
          <w:sz w:val="20"/>
          <w:szCs w:val="20"/>
        </w:rPr>
        <w:t>);</w:t>
      </w:r>
    </w:p>
    <w:p w14:paraId="1267B549"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ylabel</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'Deslocamento (m)'</w:t>
      </w:r>
      <w:r w:rsidRPr="00DF17A1">
        <w:rPr>
          <w:rFonts w:ascii="Consolas" w:eastAsia="Consolas" w:hAnsi="Consolas" w:cs="Consolas"/>
          <w:sz w:val="20"/>
          <w:szCs w:val="20"/>
        </w:rPr>
        <w:t>);</w:t>
      </w:r>
    </w:p>
    <w:p w14:paraId="1267B54A"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sz w:val="20"/>
          <w:szCs w:val="20"/>
        </w:rPr>
        <w:t xml:space="preserve">grid </w:t>
      </w:r>
      <w:proofErr w:type="spellStart"/>
      <w:r w:rsidRPr="00DF17A1">
        <w:rPr>
          <w:rFonts w:ascii="Consolas" w:eastAsia="Consolas" w:hAnsi="Consolas" w:cs="Consolas"/>
          <w:color w:val="A709F5"/>
          <w:sz w:val="20"/>
          <w:szCs w:val="20"/>
        </w:rPr>
        <w:t>on</w:t>
      </w:r>
      <w:proofErr w:type="spellEnd"/>
      <w:r w:rsidRPr="00DF17A1">
        <w:rPr>
          <w:rFonts w:ascii="Consolas" w:eastAsia="Consolas" w:hAnsi="Consolas" w:cs="Consolas"/>
          <w:sz w:val="20"/>
          <w:szCs w:val="20"/>
        </w:rPr>
        <w:t>;</w:t>
      </w:r>
    </w:p>
    <w:p w14:paraId="1267B54B" w14:textId="77777777" w:rsidR="0003034B" w:rsidRPr="00DF17A1" w:rsidRDefault="0003034B" w:rsidP="008571D9">
      <w:pPr>
        <w:spacing w:after="0" w:line="276" w:lineRule="auto"/>
        <w:rPr>
          <w:rFonts w:ascii="Consolas" w:eastAsia="Consolas" w:hAnsi="Consolas" w:cs="Consolas"/>
          <w:sz w:val="20"/>
          <w:szCs w:val="20"/>
        </w:rPr>
      </w:pPr>
    </w:p>
    <w:p w14:paraId="1267B54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Estatísticas de conforto (RMS da aceleração da massa suspensa)</w:t>
      </w:r>
    </w:p>
    <w:p w14:paraId="1267B54D"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rms_acel_suspensa</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rms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acel_suspensa</w:t>
      </w:r>
      <w:proofErr w:type="spellEnd"/>
      <w:r w:rsidRPr="00DF17A1">
        <w:rPr>
          <w:rFonts w:ascii="Consolas" w:eastAsia="Consolas" w:hAnsi="Consolas" w:cs="Consolas"/>
          <w:sz w:val="20"/>
          <w:szCs w:val="20"/>
        </w:rPr>
        <w:t>);</w:t>
      </w:r>
    </w:p>
    <w:p w14:paraId="1267B54E"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fprintf</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'RMS da Aceleração da Massa Suspensa (Conforto): %.4f m/s^2\n'</w:t>
      </w:r>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rms_acel_suspensa</w:t>
      </w:r>
      <w:proofErr w:type="spellEnd"/>
      <w:r w:rsidRPr="00DF17A1">
        <w:rPr>
          <w:rFonts w:ascii="Consolas" w:eastAsia="Consolas" w:hAnsi="Consolas" w:cs="Consolas"/>
          <w:sz w:val="20"/>
          <w:szCs w:val="20"/>
        </w:rPr>
        <w:t>);</w:t>
      </w:r>
    </w:p>
    <w:p w14:paraId="1267B54F"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max_acel_suspensa</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max</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abs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acel_suspensa</w:t>
      </w:r>
      <w:proofErr w:type="spellEnd"/>
      <w:r w:rsidRPr="00DF17A1">
        <w:rPr>
          <w:rFonts w:ascii="Consolas" w:eastAsia="Consolas" w:hAnsi="Consolas" w:cs="Consolas"/>
          <w:sz w:val="20"/>
          <w:szCs w:val="20"/>
        </w:rPr>
        <w:t>));</w:t>
      </w:r>
    </w:p>
    <w:p w14:paraId="1267B551" w14:textId="5316AB0A"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fprintf</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'Pico da Aceleração da Massa Suspensa (Conforto): %.4f m/s^2\n'</w:t>
      </w:r>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max_acel_suspensa</w:t>
      </w:r>
      <w:proofErr w:type="spellEnd"/>
      <w:r w:rsidRPr="00DF17A1">
        <w:rPr>
          <w:rFonts w:ascii="Consolas" w:eastAsia="Consolas" w:hAnsi="Consolas" w:cs="Consolas"/>
          <w:sz w:val="20"/>
          <w:szCs w:val="20"/>
        </w:rPr>
        <w:t>);</w:t>
      </w:r>
    </w:p>
    <w:p w14:paraId="1267B552"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Pico do Deslocamento Relativo da Suspensão</w:t>
      </w:r>
    </w:p>
    <w:p w14:paraId="1267B553"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rms_desl_susp</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rms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desl_susp</w:t>
      </w:r>
      <w:proofErr w:type="spellEnd"/>
      <w:r w:rsidRPr="00DF17A1">
        <w:rPr>
          <w:rFonts w:ascii="Consolas" w:eastAsia="Consolas" w:hAnsi="Consolas" w:cs="Consolas"/>
          <w:sz w:val="20"/>
          <w:szCs w:val="20"/>
        </w:rPr>
        <w:t>);</w:t>
      </w:r>
    </w:p>
    <w:p w14:paraId="1267B554"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fprintf</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'RMS do Deslocamento Relativo da Suspensão: %.4f m\n'</w:t>
      </w:r>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rms_desl_susp</w:t>
      </w:r>
      <w:proofErr w:type="spellEnd"/>
      <w:r w:rsidRPr="00DF17A1">
        <w:rPr>
          <w:rFonts w:ascii="Consolas" w:eastAsia="Consolas" w:hAnsi="Consolas" w:cs="Consolas"/>
          <w:sz w:val="20"/>
          <w:szCs w:val="20"/>
        </w:rPr>
        <w:t>);</w:t>
      </w:r>
    </w:p>
    <w:p w14:paraId="1267B555" w14:textId="77777777" w:rsidR="0003034B" w:rsidRPr="00DF17A1" w:rsidRDefault="00C24656" w:rsidP="008571D9">
      <w:pPr>
        <w:spacing w:after="0" w:line="276" w:lineRule="auto"/>
        <w:rPr>
          <w:rFonts w:ascii="Consolas" w:eastAsia="Consolas" w:hAnsi="Consolas" w:cs="Consolas"/>
          <w:sz w:val="20"/>
          <w:szCs w:val="20"/>
        </w:rPr>
      </w:pPr>
      <w:proofErr w:type="spellStart"/>
      <w:r w:rsidRPr="00DF17A1">
        <w:rPr>
          <w:rFonts w:ascii="Consolas" w:eastAsia="Consolas" w:hAnsi="Consolas" w:cs="Consolas"/>
          <w:sz w:val="20"/>
          <w:szCs w:val="20"/>
        </w:rPr>
        <w:t>max_desl_susp</w:t>
      </w:r>
      <w:proofErr w:type="spellEnd"/>
      <w:r w:rsidRPr="00DF17A1">
        <w:rPr>
          <w:rFonts w:ascii="Consolas" w:eastAsia="Consolas" w:hAnsi="Consolas" w:cs="Consolas"/>
          <w:sz w:val="20"/>
          <w:szCs w:val="20"/>
        </w:rPr>
        <w:t xml:space="preserve"> = </w:t>
      </w:r>
      <w:proofErr w:type="spellStart"/>
      <w:r w:rsidRPr="00DF17A1">
        <w:rPr>
          <w:rFonts w:ascii="Consolas" w:eastAsia="Consolas" w:hAnsi="Consolas" w:cs="Consolas"/>
          <w:sz w:val="20"/>
          <w:szCs w:val="20"/>
        </w:rPr>
        <w:t>max</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abs</w:t>
      </w:r>
      <w:proofErr w:type="spellEnd"/>
      <w:r w:rsidRPr="00DF17A1">
        <w:rPr>
          <w:rFonts w:ascii="Consolas" w:eastAsia="Consolas" w:hAnsi="Consolas" w:cs="Consolas"/>
          <w:sz w:val="20"/>
          <w:szCs w:val="20"/>
        </w:rPr>
        <w:t>(</w:t>
      </w:r>
      <w:proofErr w:type="spellStart"/>
      <w:r w:rsidRPr="00DF17A1">
        <w:rPr>
          <w:rFonts w:ascii="Consolas" w:eastAsia="Consolas" w:hAnsi="Consolas" w:cs="Consolas"/>
          <w:sz w:val="20"/>
          <w:szCs w:val="20"/>
        </w:rPr>
        <w:t>desl_susp</w:t>
      </w:r>
      <w:proofErr w:type="spellEnd"/>
      <w:r w:rsidRPr="00DF17A1">
        <w:rPr>
          <w:rFonts w:ascii="Consolas" w:eastAsia="Consolas" w:hAnsi="Consolas" w:cs="Consolas"/>
          <w:sz w:val="20"/>
          <w:szCs w:val="20"/>
        </w:rPr>
        <w:t>));</w:t>
      </w:r>
    </w:p>
    <w:p w14:paraId="1267B556" w14:textId="77777777" w:rsidR="0003034B" w:rsidRPr="00DF17A1" w:rsidRDefault="00C24656" w:rsidP="008571D9">
      <w:pPr>
        <w:spacing w:after="0" w:line="276" w:lineRule="auto"/>
        <w:rPr>
          <w:rFonts w:ascii="Consolas" w:eastAsia="Consolas" w:hAnsi="Consolas" w:cs="Consolas"/>
          <w:sz w:val="20"/>
          <w:szCs w:val="20"/>
        </w:rPr>
      </w:pPr>
      <w:proofErr w:type="spellStart"/>
      <w:proofErr w:type="gramStart"/>
      <w:r w:rsidRPr="00DF17A1">
        <w:rPr>
          <w:rFonts w:ascii="Consolas" w:eastAsia="Consolas" w:hAnsi="Consolas" w:cs="Consolas"/>
          <w:sz w:val="20"/>
          <w:szCs w:val="20"/>
        </w:rPr>
        <w:t>fprintf</w:t>
      </w:r>
      <w:proofErr w:type="spellEnd"/>
      <w:r w:rsidRPr="00DF17A1">
        <w:rPr>
          <w:rFonts w:ascii="Consolas" w:eastAsia="Consolas" w:hAnsi="Consolas" w:cs="Consolas"/>
          <w:sz w:val="20"/>
          <w:szCs w:val="20"/>
        </w:rPr>
        <w:t>(</w:t>
      </w:r>
      <w:proofErr w:type="gramEnd"/>
      <w:r w:rsidRPr="00DF17A1">
        <w:rPr>
          <w:rFonts w:ascii="Consolas" w:eastAsia="Consolas" w:hAnsi="Consolas" w:cs="Consolas"/>
          <w:color w:val="A709F5"/>
          <w:sz w:val="20"/>
          <w:szCs w:val="20"/>
        </w:rPr>
        <w:t>'Pico do Deslocamento Relativo da Suspensão: %.4f m\n'</w:t>
      </w:r>
      <w:r w:rsidRPr="00DF17A1">
        <w:rPr>
          <w:rFonts w:ascii="Consolas" w:eastAsia="Consolas" w:hAnsi="Consolas" w:cs="Consolas"/>
          <w:sz w:val="20"/>
          <w:szCs w:val="20"/>
        </w:rPr>
        <w:t xml:space="preserve">, </w:t>
      </w:r>
      <w:proofErr w:type="spellStart"/>
      <w:r w:rsidRPr="00DF17A1">
        <w:rPr>
          <w:rFonts w:ascii="Consolas" w:eastAsia="Consolas" w:hAnsi="Consolas" w:cs="Consolas"/>
          <w:sz w:val="20"/>
          <w:szCs w:val="20"/>
        </w:rPr>
        <w:t>max_desl_susp</w:t>
      </w:r>
      <w:proofErr w:type="spellEnd"/>
      <w:r w:rsidRPr="00DF17A1">
        <w:rPr>
          <w:rFonts w:ascii="Consolas" w:eastAsia="Consolas" w:hAnsi="Consolas" w:cs="Consolas"/>
          <w:sz w:val="20"/>
          <w:szCs w:val="20"/>
        </w:rPr>
        <w:t>);</w:t>
      </w:r>
    </w:p>
    <w:p w14:paraId="1267B557" w14:textId="77777777" w:rsidR="0003034B" w:rsidRPr="00DF17A1" w:rsidRDefault="0003034B" w:rsidP="008571D9">
      <w:pPr>
        <w:spacing w:after="0" w:line="276" w:lineRule="auto"/>
        <w:rPr>
          <w:rFonts w:ascii="Consolas" w:eastAsia="Consolas" w:hAnsi="Consolas" w:cs="Consolas"/>
          <w:sz w:val="20"/>
          <w:szCs w:val="20"/>
        </w:rPr>
      </w:pPr>
    </w:p>
    <w:p w14:paraId="1267B558"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figure;</w:t>
      </w:r>
    </w:p>
    <w:p w14:paraId="1267B559"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w:t>
      </w:r>
      <w:proofErr w:type="spellStart"/>
      <w:proofErr w:type="gramStart"/>
      <w:r w:rsidRPr="00DF17A1">
        <w:rPr>
          <w:rFonts w:ascii="Consolas" w:eastAsia="Consolas" w:hAnsi="Consolas" w:cs="Consolas"/>
          <w:color w:val="008013"/>
          <w:sz w:val="20"/>
          <w:szCs w:val="20"/>
        </w:rPr>
        <w:t>plot</w:t>
      </w:r>
      <w:proofErr w:type="spellEnd"/>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t, u, '</w:t>
      </w:r>
      <w:proofErr w:type="spellStart"/>
      <w:r w:rsidRPr="00DF17A1">
        <w:rPr>
          <w:rFonts w:ascii="Consolas" w:eastAsia="Consolas" w:hAnsi="Consolas" w:cs="Consolas"/>
          <w:color w:val="008013"/>
          <w:sz w:val="20"/>
          <w:szCs w:val="20"/>
        </w:rPr>
        <w:t>LineWidth</w:t>
      </w:r>
      <w:proofErr w:type="spellEnd"/>
      <w:r w:rsidRPr="00DF17A1">
        <w:rPr>
          <w:rFonts w:ascii="Consolas" w:eastAsia="Consolas" w:hAnsi="Consolas" w:cs="Consolas"/>
          <w:color w:val="008013"/>
          <w:sz w:val="20"/>
          <w:szCs w:val="20"/>
        </w:rPr>
        <w:t>', 1.5);</w:t>
      </w:r>
    </w:p>
    <w:p w14:paraId="1267B55A"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w:t>
      </w:r>
      <w:proofErr w:type="spellStart"/>
      <w:proofErr w:type="gramStart"/>
      <w:r w:rsidRPr="00DF17A1">
        <w:rPr>
          <w:rFonts w:ascii="Consolas" w:eastAsia="Consolas" w:hAnsi="Consolas" w:cs="Consolas"/>
          <w:color w:val="008013"/>
          <w:sz w:val="20"/>
          <w:szCs w:val="20"/>
        </w:rPr>
        <w:t>title</w:t>
      </w:r>
      <w:proofErr w:type="spellEnd"/>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'Onda Senoidal (</w:t>
      </w:r>
      <w:proofErr w:type="spellStart"/>
      <w:r w:rsidRPr="00DF17A1">
        <w:rPr>
          <w:rFonts w:ascii="Consolas" w:eastAsia="Consolas" w:hAnsi="Consolas" w:cs="Consolas"/>
          <w:color w:val="008013"/>
          <w:sz w:val="20"/>
          <w:szCs w:val="20"/>
        </w:rPr>
        <w:t>x_r</w:t>
      </w:r>
      <w:proofErr w:type="spellEnd"/>
      <w:r w:rsidRPr="00DF17A1">
        <w:rPr>
          <w:rFonts w:ascii="Consolas" w:eastAsia="Consolas" w:hAnsi="Consolas" w:cs="Consolas"/>
          <w:color w:val="008013"/>
          <w:sz w:val="20"/>
          <w:szCs w:val="20"/>
        </w:rPr>
        <w:t>)');</w:t>
      </w:r>
    </w:p>
    <w:p w14:paraId="1267B55B"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w:t>
      </w:r>
      <w:proofErr w:type="spellStart"/>
      <w:proofErr w:type="gramStart"/>
      <w:r w:rsidRPr="00DF17A1">
        <w:rPr>
          <w:rFonts w:ascii="Consolas" w:eastAsia="Consolas" w:hAnsi="Consolas" w:cs="Consolas"/>
          <w:color w:val="008013"/>
          <w:sz w:val="20"/>
          <w:szCs w:val="20"/>
        </w:rPr>
        <w:t>xlabel</w:t>
      </w:r>
      <w:proofErr w:type="spellEnd"/>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'Tempo (s)');</w:t>
      </w:r>
    </w:p>
    <w:p w14:paraId="1267B55C" w14:textId="77777777"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w:t>
      </w:r>
      <w:proofErr w:type="spellStart"/>
      <w:proofErr w:type="gramStart"/>
      <w:r w:rsidRPr="00DF17A1">
        <w:rPr>
          <w:rFonts w:ascii="Consolas" w:eastAsia="Consolas" w:hAnsi="Consolas" w:cs="Consolas"/>
          <w:color w:val="008013"/>
          <w:sz w:val="20"/>
          <w:szCs w:val="20"/>
        </w:rPr>
        <w:t>ylabel</w:t>
      </w:r>
      <w:proofErr w:type="spellEnd"/>
      <w:r w:rsidRPr="00DF17A1">
        <w:rPr>
          <w:rFonts w:ascii="Consolas" w:eastAsia="Consolas" w:hAnsi="Consolas" w:cs="Consolas"/>
          <w:color w:val="008013"/>
          <w:sz w:val="20"/>
          <w:szCs w:val="20"/>
        </w:rPr>
        <w:t>(</w:t>
      </w:r>
      <w:proofErr w:type="gramEnd"/>
      <w:r w:rsidRPr="00DF17A1">
        <w:rPr>
          <w:rFonts w:ascii="Consolas" w:eastAsia="Consolas" w:hAnsi="Consolas" w:cs="Consolas"/>
          <w:color w:val="008013"/>
          <w:sz w:val="20"/>
          <w:szCs w:val="20"/>
        </w:rPr>
        <w:t>'Amplitude (m2)');</w:t>
      </w:r>
    </w:p>
    <w:p w14:paraId="1267B55E" w14:textId="341F6FDB" w:rsidR="0003034B" w:rsidRPr="00DF17A1" w:rsidRDefault="00C24656" w:rsidP="008571D9">
      <w:pPr>
        <w:spacing w:after="0" w:line="276" w:lineRule="auto"/>
        <w:rPr>
          <w:rFonts w:ascii="Consolas" w:eastAsia="Consolas" w:hAnsi="Consolas" w:cs="Consolas"/>
          <w:sz w:val="20"/>
          <w:szCs w:val="20"/>
        </w:rPr>
      </w:pPr>
      <w:r w:rsidRPr="00DF17A1">
        <w:rPr>
          <w:rFonts w:ascii="Consolas" w:eastAsia="Consolas" w:hAnsi="Consolas" w:cs="Consolas"/>
          <w:color w:val="008013"/>
          <w:sz w:val="20"/>
          <w:szCs w:val="20"/>
        </w:rPr>
        <w:t xml:space="preserve">% grid </w:t>
      </w:r>
      <w:proofErr w:type="spellStart"/>
      <w:r w:rsidRPr="00DF17A1">
        <w:rPr>
          <w:rFonts w:ascii="Consolas" w:eastAsia="Consolas" w:hAnsi="Consolas" w:cs="Consolas"/>
          <w:color w:val="008013"/>
          <w:sz w:val="20"/>
          <w:szCs w:val="20"/>
        </w:rPr>
        <w:t>on</w:t>
      </w:r>
      <w:proofErr w:type="spellEnd"/>
      <w:r w:rsidRPr="00DF17A1">
        <w:rPr>
          <w:rFonts w:ascii="Consolas" w:eastAsia="Consolas" w:hAnsi="Consolas" w:cs="Consolas"/>
          <w:color w:val="008013"/>
          <w:sz w:val="20"/>
          <w:szCs w:val="20"/>
        </w:rPr>
        <w:t>;</w:t>
      </w:r>
    </w:p>
    <w:sectPr w:rsidR="0003034B" w:rsidRPr="00DF17A1">
      <w:pgSz w:w="11906" w:h="16838"/>
      <w:pgMar w:top="1701"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7B5A8" w14:textId="77777777" w:rsidR="00C24656" w:rsidRDefault="00C24656">
      <w:pPr>
        <w:spacing w:after="0" w:line="240" w:lineRule="auto"/>
      </w:pPr>
      <w:r>
        <w:separator/>
      </w:r>
    </w:p>
  </w:endnote>
  <w:endnote w:type="continuationSeparator" w:id="0">
    <w:p w14:paraId="1267B5AA" w14:textId="77777777" w:rsidR="00C24656" w:rsidRDefault="00C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A9551D1-BC8D-40D0-8E9B-86D0399BCC99}"/>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FA7A9FE-4D9A-4A55-9B71-C0D265A3AB75}"/>
    <w:embedItalic r:id="rId3" w:fontKey="{C34A3075-18FD-4391-9BF6-6CAC8B41E527}"/>
    <w:embedBoldItalic r:id="rId4" w:fontKey="{8012D6D8-A3AB-4B2F-A5ED-DC3D04558C17}"/>
  </w:font>
  <w:font w:name="Play">
    <w:charset w:val="00"/>
    <w:family w:val="auto"/>
    <w:pitch w:val="default"/>
    <w:embedRegular r:id="rId5" w:fontKey="{A3806E77-C2F1-4221-BF73-93C127F302FF}"/>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424D7AF6-EF8F-4EEC-810B-40209BFE6358}"/>
    <w:embedBold r:id="rId7" w:fontKey="{73752A1B-0F9B-46FA-90DB-33C442309594}"/>
    <w:embedItalic r:id="rId8" w:fontKey="{69243D66-4E2A-477D-8339-DCB4521C2524}"/>
  </w:font>
  <w:font w:name="Gungsuh">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9" w:fontKey="{F5E34C61-E2FA-4771-9804-4DEDDECB3BF3}"/>
  </w:font>
  <w:font w:name="Calibri">
    <w:panose1 w:val="020F0502020204030204"/>
    <w:charset w:val="00"/>
    <w:family w:val="swiss"/>
    <w:pitch w:val="variable"/>
    <w:sig w:usb0="E4002EFF" w:usb1="C200247B" w:usb2="00000009" w:usb3="00000000" w:csb0="000001FF" w:csb1="00000000"/>
    <w:embedRegular r:id="rId10" w:fontKey="{B0AC6508-8078-40E9-B9CD-AF0438B02433}"/>
  </w:font>
  <w:font w:name="Cambria">
    <w:panose1 w:val="02040503050406030204"/>
    <w:charset w:val="00"/>
    <w:family w:val="roman"/>
    <w:pitch w:val="variable"/>
    <w:sig w:usb0="E00006FF" w:usb1="420024FF" w:usb2="02000000" w:usb3="00000000" w:csb0="0000019F" w:csb1="00000000"/>
    <w:embedRegular r:id="rId11" w:fontKey="{77E82308-871A-4632-98C6-D993BA4983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7B5A3" w14:textId="77777777" w:rsidR="0003034B" w:rsidRDefault="0003034B">
    <w:pPr>
      <w:pBdr>
        <w:top w:val="nil"/>
        <w:left w:val="nil"/>
        <w:bottom w:val="nil"/>
        <w:right w:val="nil"/>
        <w:between w:val="nil"/>
      </w:pBdr>
      <w:tabs>
        <w:tab w:val="center" w:pos="4252"/>
        <w:tab w:val="right" w:pos="8504"/>
      </w:tabs>
      <w:spacing w:after="0" w:line="240" w:lineRule="auto"/>
      <w:jc w:val="both"/>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7B5A4" w14:textId="77777777" w:rsidR="00C24656" w:rsidRDefault="00C24656">
      <w:pPr>
        <w:spacing w:after="0" w:line="240" w:lineRule="auto"/>
      </w:pPr>
      <w:r>
        <w:separator/>
      </w:r>
    </w:p>
  </w:footnote>
  <w:footnote w:type="continuationSeparator" w:id="0">
    <w:p w14:paraId="1267B5A6" w14:textId="77777777" w:rsidR="00C24656" w:rsidRDefault="00C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7B59F" w14:textId="51F94C81" w:rsidR="0003034B" w:rsidRDefault="00C24656">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5F0BD3">
      <w:rPr>
        <w:rFonts w:ascii="Times New Roman" w:eastAsia="Times New Roman" w:hAnsi="Times New Roman" w:cs="Times New Roman"/>
        <w:noProof/>
        <w:color w:val="000000"/>
        <w:sz w:val="20"/>
        <w:szCs w:val="20"/>
      </w:rPr>
      <w:t>1</w:t>
    </w:r>
    <w:r>
      <w:rPr>
        <w:rFonts w:ascii="Times New Roman" w:eastAsia="Times New Roman" w:hAnsi="Times New Roman" w:cs="Times New Roman"/>
        <w:color w:val="000000"/>
        <w:sz w:val="20"/>
        <w:szCs w:val="20"/>
      </w:rPr>
      <w:fldChar w:fldCharType="end"/>
    </w:r>
  </w:p>
  <w:p w14:paraId="1267B5A0" w14:textId="77777777" w:rsidR="0003034B" w:rsidRDefault="0003034B">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7B5A1" w14:textId="10E4CC7C" w:rsidR="0003034B" w:rsidRDefault="00C24656">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5F0BD3">
      <w:rPr>
        <w:rFonts w:ascii="Times New Roman" w:eastAsia="Times New Roman" w:hAnsi="Times New Roman" w:cs="Times New Roman"/>
        <w:noProof/>
        <w:color w:val="000000"/>
        <w:sz w:val="20"/>
        <w:szCs w:val="20"/>
      </w:rPr>
      <w:t>3</w:t>
    </w:r>
    <w:r>
      <w:rPr>
        <w:rFonts w:ascii="Times New Roman" w:eastAsia="Times New Roman" w:hAnsi="Times New Roman" w:cs="Times New Roman"/>
        <w:color w:val="000000"/>
        <w:sz w:val="20"/>
        <w:szCs w:val="20"/>
      </w:rPr>
      <w:fldChar w:fldCharType="end"/>
    </w:r>
  </w:p>
  <w:p w14:paraId="1267B5A2" w14:textId="77777777" w:rsidR="0003034B" w:rsidRDefault="0003034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3042E"/>
    <w:multiLevelType w:val="multilevel"/>
    <w:tmpl w:val="F03AA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5D39F6"/>
    <w:multiLevelType w:val="multilevel"/>
    <w:tmpl w:val="C3E82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1387C04"/>
    <w:multiLevelType w:val="multilevel"/>
    <w:tmpl w:val="DE143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F53E7E"/>
    <w:multiLevelType w:val="multilevel"/>
    <w:tmpl w:val="42F669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7B6217"/>
    <w:multiLevelType w:val="multilevel"/>
    <w:tmpl w:val="96C2F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9274FD2"/>
    <w:multiLevelType w:val="multilevel"/>
    <w:tmpl w:val="DFDC81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09A22BA"/>
    <w:multiLevelType w:val="multilevel"/>
    <w:tmpl w:val="E1F65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2591F4D"/>
    <w:multiLevelType w:val="multilevel"/>
    <w:tmpl w:val="2DC41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352592"/>
    <w:multiLevelType w:val="multilevel"/>
    <w:tmpl w:val="35EAC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7AC4DC5"/>
    <w:multiLevelType w:val="multilevel"/>
    <w:tmpl w:val="62CA56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72442">
    <w:abstractNumId w:val="1"/>
  </w:num>
  <w:num w:numId="2" w16cid:durableId="1812595085">
    <w:abstractNumId w:val="8"/>
  </w:num>
  <w:num w:numId="3" w16cid:durableId="1976249239">
    <w:abstractNumId w:val="5"/>
  </w:num>
  <w:num w:numId="4" w16cid:durableId="1295141955">
    <w:abstractNumId w:val="6"/>
  </w:num>
  <w:num w:numId="5" w16cid:durableId="308680376">
    <w:abstractNumId w:val="3"/>
  </w:num>
  <w:num w:numId="6" w16cid:durableId="1959992123">
    <w:abstractNumId w:val="4"/>
  </w:num>
  <w:num w:numId="7" w16cid:durableId="303968116">
    <w:abstractNumId w:val="9"/>
  </w:num>
  <w:num w:numId="8" w16cid:durableId="1621259233">
    <w:abstractNumId w:val="2"/>
  </w:num>
  <w:num w:numId="9" w16cid:durableId="607350988">
    <w:abstractNumId w:val="7"/>
  </w:num>
  <w:num w:numId="10" w16cid:durableId="1243372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34B"/>
    <w:rsid w:val="0003034B"/>
    <w:rsid w:val="000F725E"/>
    <w:rsid w:val="00196645"/>
    <w:rsid w:val="0028258E"/>
    <w:rsid w:val="00355121"/>
    <w:rsid w:val="004D6FC7"/>
    <w:rsid w:val="005F0BD3"/>
    <w:rsid w:val="0067569F"/>
    <w:rsid w:val="008571D9"/>
    <w:rsid w:val="00887A00"/>
    <w:rsid w:val="009E1482"/>
    <w:rsid w:val="00C24656"/>
    <w:rsid w:val="00DF17A1"/>
    <w:rsid w:val="00E72C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7B37F"/>
  <w15:docId w15:val="{725EEBBB-1500-43C9-A498-DFF0839D5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73KbP9vYQYedbyIvuAzGb+Gg7g==">CgMxLjA4AHIhMW1Dd01hR0Y3a0V4Qk5GSjJfeDNuUzZsZzQzclNGREF4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2957</Words>
  <Characters>15972</Characters>
  <Application>Microsoft Office Word</Application>
  <DocSecurity>0</DocSecurity>
  <Lines>133</Lines>
  <Paragraphs>37</Paragraphs>
  <ScaleCrop>false</ScaleCrop>
  <Company/>
  <LinksUpToDate>false</LinksUpToDate>
  <CharactersWithSpaces>18892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Leonardo Ferreira</cp:lastModifiedBy>
  <cp:revision>13</cp:revision>
  <dcterms:created xsi:type="dcterms:W3CDTF">2025-01-14T02:03:00Z</dcterms:created>
  <dcterms:modified xsi:type="dcterms:W3CDTF">2025-01-14T02:14:00Z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ies>
</file>